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D9E" w:rsidRPr="00FF7E40" w:rsidRDefault="00FF7E40">
      <w:pPr>
        <w:rPr>
          <w:i/>
          <w:sz w:val="96"/>
          <w:szCs w:val="96"/>
          <w:u w:val="single"/>
        </w:rPr>
      </w:pPr>
      <w:bookmarkStart w:id="0" w:name="_GoBack"/>
      <w:bookmarkEnd w:id="0"/>
      <w:r w:rsidRPr="00FF7E40">
        <w:rPr>
          <w:i/>
          <w:sz w:val="96"/>
          <w:szCs w:val="96"/>
          <w:u w:val="single"/>
        </w:rPr>
        <w:t>TRABAJO PRACTICO    DE FUTBOL   Y    ATLETISMO</w:t>
      </w:r>
    </w:p>
    <w:p w:rsidR="00552442" w:rsidRDefault="00FF7E40">
      <w:pPr>
        <w:rPr>
          <w:sz w:val="52"/>
          <w:szCs w:val="52"/>
        </w:rPr>
      </w:pPr>
      <w:r>
        <w:rPr>
          <w:sz w:val="52"/>
          <w:szCs w:val="52"/>
        </w:rPr>
        <w:t xml:space="preserve">      Nombre y Apellido:</w:t>
      </w:r>
    </w:p>
    <w:p w:rsidR="00552442" w:rsidRDefault="003B5A02">
      <w:pPr>
        <w:rPr>
          <w:sz w:val="52"/>
          <w:szCs w:val="52"/>
        </w:rPr>
      </w:pPr>
      <w:r>
        <w:rPr>
          <w:sz w:val="52"/>
          <w:szCs w:val="52"/>
        </w:rPr>
        <w:t xml:space="preserve"> </w:t>
      </w:r>
      <w:r w:rsidR="00552442">
        <w:rPr>
          <w:sz w:val="52"/>
          <w:szCs w:val="52"/>
        </w:rPr>
        <w:t xml:space="preserve">     </w:t>
      </w:r>
      <w:proofErr w:type="spellStart"/>
      <w:r>
        <w:rPr>
          <w:sz w:val="52"/>
          <w:szCs w:val="52"/>
        </w:rPr>
        <w:t>Vittaz</w:t>
      </w:r>
      <w:proofErr w:type="spellEnd"/>
      <w:r>
        <w:rPr>
          <w:sz w:val="52"/>
          <w:szCs w:val="52"/>
        </w:rPr>
        <w:t xml:space="preserve"> Valentina </w:t>
      </w:r>
    </w:p>
    <w:p w:rsidR="00552442" w:rsidRDefault="00552442">
      <w:pPr>
        <w:rPr>
          <w:sz w:val="52"/>
          <w:szCs w:val="52"/>
        </w:rPr>
      </w:pPr>
      <w:r>
        <w:rPr>
          <w:sz w:val="52"/>
          <w:szCs w:val="52"/>
        </w:rPr>
        <w:t xml:space="preserve">      </w:t>
      </w:r>
      <w:proofErr w:type="spellStart"/>
      <w:r w:rsidR="003B5A02">
        <w:rPr>
          <w:sz w:val="52"/>
          <w:szCs w:val="52"/>
        </w:rPr>
        <w:t>Vittaz</w:t>
      </w:r>
      <w:proofErr w:type="spellEnd"/>
      <w:r w:rsidR="003B5A02">
        <w:rPr>
          <w:sz w:val="52"/>
          <w:szCs w:val="52"/>
        </w:rPr>
        <w:t xml:space="preserve"> Rocio</w:t>
      </w:r>
    </w:p>
    <w:p w:rsidR="00552442" w:rsidRDefault="00552442">
      <w:pPr>
        <w:rPr>
          <w:sz w:val="52"/>
          <w:szCs w:val="52"/>
        </w:rPr>
      </w:pPr>
      <w:r>
        <w:rPr>
          <w:sz w:val="52"/>
          <w:szCs w:val="52"/>
        </w:rPr>
        <w:t xml:space="preserve">     </w:t>
      </w:r>
      <w:r w:rsidR="003B5A02">
        <w:rPr>
          <w:sz w:val="52"/>
          <w:szCs w:val="52"/>
        </w:rPr>
        <w:t xml:space="preserve"> Andrada Jimena </w:t>
      </w:r>
    </w:p>
    <w:p w:rsidR="003B5A02" w:rsidRDefault="00552442">
      <w:pPr>
        <w:rPr>
          <w:sz w:val="52"/>
          <w:szCs w:val="52"/>
        </w:rPr>
      </w:pPr>
      <w:r>
        <w:rPr>
          <w:sz w:val="52"/>
          <w:szCs w:val="52"/>
        </w:rPr>
        <w:t xml:space="preserve">      </w:t>
      </w:r>
      <w:proofErr w:type="spellStart"/>
      <w:r w:rsidR="003B5A02">
        <w:rPr>
          <w:sz w:val="52"/>
          <w:szCs w:val="52"/>
        </w:rPr>
        <w:t>Peze</w:t>
      </w:r>
      <w:proofErr w:type="spellEnd"/>
      <w:r w:rsidR="003B5A02">
        <w:rPr>
          <w:sz w:val="52"/>
          <w:szCs w:val="52"/>
        </w:rPr>
        <w:t xml:space="preserve"> Priscila </w:t>
      </w:r>
    </w:p>
    <w:p w:rsidR="00FF7E40" w:rsidRDefault="00FF7E40">
      <w:pPr>
        <w:rPr>
          <w:sz w:val="52"/>
          <w:szCs w:val="52"/>
        </w:rPr>
      </w:pPr>
      <w:r>
        <w:rPr>
          <w:sz w:val="52"/>
          <w:szCs w:val="52"/>
        </w:rPr>
        <w:t xml:space="preserve"> Colegio:</w:t>
      </w:r>
      <w:r w:rsidR="003B5A02">
        <w:rPr>
          <w:sz w:val="52"/>
          <w:szCs w:val="52"/>
        </w:rPr>
        <w:t xml:space="preserve"> Santa Rosa de Lima </w:t>
      </w:r>
    </w:p>
    <w:p w:rsidR="00FF7E40" w:rsidRDefault="00FF7E40">
      <w:pPr>
        <w:rPr>
          <w:sz w:val="52"/>
          <w:szCs w:val="52"/>
        </w:rPr>
      </w:pPr>
      <w:r>
        <w:rPr>
          <w:sz w:val="52"/>
          <w:szCs w:val="52"/>
        </w:rPr>
        <w:t xml:space="preserve">      Nombre del profesor:</w:t>
      </w:r>
    </w:p>
    <w:p w:rsidR="00FF7E40" w:rsidRDefault="00FF7E40">
      <w:pPr>
        <w:rPr>
          <w:sz w:val="52"/>
          <w:szCs w:val="52"/>
        </w:rPr>
      </w:pPr>
      <w:r>
        <w:rPr>
          <w:sz w:val="52"/>
          <w:szCs w:val="52"/>
        </w:rPr>
        <w:t xml:space="preserve">      Año:</w:t>
      </w:r>
      <w:r w:rsidR="003B5A02">
        <w:rPr>
          <w:sz w:val="52"/>
          <w:szCs w:val="52"/>
        </w:rPr>
        <w:t xml:space="preserve"> 2022</w:t>
      </w:r>
    </w:p>
    <w:p w:rsidR="005C68C8" w:rsidRDefault="005C68C8">
      <w:pPr>
        <w:rPr>
          <w:sz w:val="52"/>
          <w:szCs w:val="52"/>
        </w:rPr>
      </w:pPr>
      <w:r>
        <w:rPr>
          <w:sz w:val="52"/>
          <w:szCs w:val="52"/>
        </w:rPr>
        <w:t xml:space="preserve">      Espacio Curricular:</w:t>
      </w:r>
      <w:r w:rsidR="00552442">
        <w:rPr>
          <w:sz w:val="52"/>
          <w:szCs w:val="52"/>
        </w:rPr>
        <w:t xml:space="preserve"> 5 “A”</w:t>
      </w:r>
    </w:p>
    <w:p w:rsidR="00FF7E40" w:rsidRDefault="00FF7E40">
      <w:pPr>
        <w:rPr>
          <w:sz w:val="52"/>
          <w:szCs w:val="52"/>
        </w:rPr>
      </w:pPr>
    </w:p>
    <w:p w:rsidR="00FF7E40" w:rsidRDefault="00FF7E40">
      <w:pPr>
        <w:rPr>
          <w:sz w:val="52"/>
          <w:szCs w:val="52"/>
        </w:rPr>
      </w:pPr>
      <w:r>
        <w:rPr>
          <w:sz w:val="52"/>
          <w:szCs w:val="52"/>
        </w:rPr>
        <w:t>El siguiente trabajo se debe presentar el día jueves 6-10  en carpeta.</w:t>
      </w:r>
    </w:p>
    <w:p w:rsidR="00FF7E40" w:rsidRDefault="00FF7E40">
      <w:pPr>
        <w:rPr>
          <w:sz w:val="52"/>
          <w:szCs w:val="52"/>
        </w:rPr>
      </w:pPr>
      <w:r>
        <w:rPr>
          <w:sz w:val="52"/>
          <w:szCs w:val="52"/>
        </w:rPr>
        <w:t>Grupos hasta 5 alumnas.</w:t>
      </w:r>
    </w:p>
    <w:p w:rsidR="00FF7E40" w:rsidRDefault="00FF7E40">
      <w:pPr>
        <w:rPr>
          <w:sz w:val="52"/>
          <w:szCs w:val="52"/>
        </w:rPr>
      </w:pPr>
    </w:p>
    <w:p w:rsidR="005C68C8" w:rsidRDefault="005C68C8">
      <w:pPr>
        <w:rPr>
          <w:sz w:val="32"/>
          <w:szCs w:val="32"/>
        </w:rPr>
      </w:pPr>
    </w:p>
    <w:p w:rsidR="00FF7E40" w:rsidRPr="00D95B88" w:rsidRDefault="00FF7E40">
      <w:pPr>
        <w:rPr>
          <w:sz w:val="32"/>
          <w:szCs w:val="32"/>
        </w:rPr>
      </w:pPr>
      <w:r w:rsidRPr="00D95B88">
        <w:rPr>
          <w:sz w:val="32"/>
          <w:szCs w:val="32"/>
        </w:rPr>
        <w:t>FUTBOL</w:t>
      </w:r>
    </w:p>
    <w:p w:rsidR="00FF7E40" w:rsidRPr="006250AC" w:rsidRDefault="00FF7E40">
      <w:pPr>
        <w:rPr>
          <w:b/>
          <w:sz w:val="32"/>
          <w:szCs w:val="32"/>
        </w:rPr>
      </w:pPr>
      <w:r w:rsidRPr="006250AC">
        <w:rPr>
          <w:b/>
          <w:sz w:val="32"/>
          <w:szCs w:val="32"/>
        </w:rPr>
        <w:t xml:space="preserve">1_Realice un resumen sobre la historia del futbol </w:t>
      </w:r>
    </w:p>
    <w:p w:rsidR="00051CA6" w:rsidRPr="00712048" w:rsidRDefault="00051CA6">
      <w:r w:rsidRPr="00712048">
        <w:t>La historia del fútbol mundial tiene su origen en la fundación de “</w:t>
      </w:r>
      <w:proofErr w:type="spellStart"/>
      <w:r w:rsidRPr="00712048">
        <w:t>The</w:t>
      </w:r>
      <w:proofErr w:type="spellEnd"/>
      <w:r w:rsidRPr="00712048">
        <w:t xml:space="preserve"> </w:t>
      </w:r>
      <w:proofErr w:type="spellStart"/>
      <w:r w:rsidRPr="00712048">
        <w:t>Football</w:t>
      </w:r>
      <w:proofErr w:type="spellEnd"/>
      <w:r w:rsidRPr="00712048">
        <w:t xml:space="preserve"> </w:t>
      </w:r>
      <w:proofErr w:type="spellStart"/>
      <w:r w:rsidRPr="00712048">
        <w:t>Association</w:t>
      </w:r>
      <w:proofErr w:type="spellEnd"/>
      <w:r w:rsidRPr="00712048">
        <w:t>” en 1863. Otro acontecimiento a destacar es la creación de la Federación Internacional de Fútbol Asociación (FIFA), el 21 de mayo de 1904. Esta institución dirige las federaciones de fútbol en todo el planeta y publica las reglas actuales del juego. posiciones del fútbol 7 son diferentes al fútbol 11 ya que son menos jugadores por las dimensiones del terreno de juego</w:t>
      </w:r>
    </w:p>
    <w:p w:rsidR="00FF7E40" w:rsidRPr="006250AC" w:rsidRDefault="00FF7E40">
      <w:pPr>
        <w:rPr>
          <w:b/>
          <w:sz w:val="32"/>
          <w:szCs w:val="32"/>
        </w:rPr>
      </w:pPr>
      <w:r w:rsidRPr="006250AC">
        <w:rPr>
          <w:b/>
          <w:sz w:val="32"/>
          <w:szCs w:val="32"/>
        </w:rPr>
        <w:t>2_Dibuje, nombre y marque las medidas de la cancha junto con el</w:t>
      </w:r>
      <w:r w:rsidRPr="00D95B88">
        <w:rPr>
          <w:sz w:val="32"/>
          <w:szCs w:val="32"/>
        </w:rPr>
        <w:t xml:space="preserve"> </w:t>
      </w:r>
      <w:r w:rsidRPr="006250AC">
        <w:rPr>
          <w:b/>
          <w:sz w:val="32"/>
          <w:szCs w:val="32"/>
        </w:rPr>
        <w:t>arco</w:t>
      </w:r>
    </w:p>
    <w:p w:rsidR="00552442" w:rsidRDefault="00552442">
      <w:pPr>
        <w:rPr>
          <w:sz w:val="32"/>
          <w:szCs w:val="32"/>
        </w:rPr>
      </w:pPr>
      <w:r w:rsidRPr="00552442">
        <w:rPr>
          <w:noProof/>
          <w:sz w:val="32"/>
          <w:szCs w:val="32"/>
          <w:lang w:val="es-419" w:eastAsia="es-419"/>
        </w:rPr>
        <w:drawing>
          <wp:inline distT="0" distB="0" distL="0" distR="0" wp14:anchorId="7F56DA2F" wp14:editId="69CB7B6F">
            <wp:extent cx="3952875" cy="2343150"/>
            <wp:effectExtent l="0" t="0" r="9525"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952875" cy="2343150"/>
                    </a:xfrm>
                    <a:prstGeom prst="rect">
                      <a:avLst/>
                    </a:prstGeom>
                  </pic:spPr>
                </pic:pic>
              </a:graphicData>
            </a:graphic>
          </wp:inline>
        </w:drawing>
      </w:r>
    </w:p>
    <w:p w:rsidR="00552442" w:rsidRDefault="00552442">
      <w:pPr>
        <w:rPr>
          <w:sz w:val="32"/>
          <w:szCs w:val="32"/>
        </w:rPr>
      </w:pPr>
      <w:r w:rsidRPr="00552442">
        <w:rPr>
          <w:noProof/>
          <w:sz w:val="32"/>
          <w:szCs w:val="32"/>
          <w:lang w:val="es-419" w:eastAsia="es-419"/>
        </w:rPr>
        <w:lastRenderedPageBreak/>
        <w:drawing>
          <wp:inline distT="0" distB="0" distL="0" distR="0" wp14:anchorId="67010A5C" wp14:editId="00DA1404">
            <wp:extent cx="3743325" cy="2695575"/>
            <wp:effectExtent l="0" t="0" r="9525"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43325" cy="2695575"/>
                    </a:xfrm>
                    <a:prstGeom prst="rect">
                      <a:avLst/>
                    </a:prstGeom>
                  </pic:spPr>
                </pic:pic>
              </a:graphicData>
            </a:graphic>
          </wp:inline>
        </w:drawing>
      </w:r>
    </w:p>
    <w:p w:rsidR="00552442" w:rsidRPr="00D95B88" w:rsidRDefault="00B84217">
      <w:pPr>
        <w:rPr>
          <w:sz w:val="32"/>
          <w:szCs w:val="32"/>
        </w:rPr>
      </w:pPr>
      <w:r w:rsidRPr="00B84217">
        <w:rPr>
          <w:noProof/>
          <w:sz w:val="32"/>
          <w:szCs w:val="32"/>
          <w:lang w:val="es-419" w:eastAsia="es-419"/>
        </w:rPr>
        <w:drawing>
          <wp:inline distT="0" distB="0" distL="0" distR="0" wp14:anchorId="30F00324" wp14:editId="27DC1FB2">
            <wp:extent cx="4095750" cy="25812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95750" cy="2581275"/>
                    </a:xfrm>
                    <a:prstGeom prst="rect">
                      <a:avLst/>
                    </a:prstGeom>
                  </pic:spPr>
                </pic:pic>
              </a:graphicData>
            </a:graphic>
          </wp:inline>
        </w:drawing>
      </w:r>
    </w:p>
    <w:p w:rsidR="00E849E5" w:rsidRPr="006250AC" w:rsidRDefault="00FF7E40">
      <w:pPr>
        <w:rPr>
          <w:b/>
          <w:sz w:val="32"/>
          <w:szCs w:val="32"/>
        </w:rPr>
      </w:pPr>
      <w:r w:rsidRPr="006250AC">
        <w:rPr>
          <w:b/>
          <w:sz w:val="32"/>
          <w:szCs w:val="32"/>
        </w:rPr>
        <w:t>3_Nombre las características del balón</w:t>
      </w:r>
    </w:p>
    <w:p w:rsidR="00E849E5" w:rsidRPr="00712048" w:rsidRDefault="00FF7E40">
      <w:r w:rsidRPr="00712048">
        <w:t xml:space="preserve"> </w:t>
      </w:r>
      <w:r w:rsidR="00E849E5" w:rsidRPr="00712048">
        <w:t>El balón:</w:t>
      </w:r>
    </w:p>
    <w:p w:rsidR="00E849E5" w:rsidRPr="00712048" w:rsidRDefault="00E849E5">
      <w:r w:rsidRPr="00712048">
        <w:t xml:space="preserve"> • será esférico </w:t>
      </w:r>
    </w:p>
    <w:p w:rsidR="00E849E5" w:rsidRPr="00712048" w:rsidRDefault="00E849E5">
      <w:r w:rsidRPr="00712048">
        <w:t xml:space="preserve">• será de cuero o cualquier otro material adecuado </w:t>
      </w:r>
    </w:p>
    <w:p w:rsidR="00E849E5" w:rsidRPr="00712048" w:rsidRDefault="00E849E5">
      <w:r w:rsidRPr="00712048">
        <w:t xml:space="preserve">• tendrá una circunferencia no superior a 70 cm y no inferior a 68 cm </w:t>
      </w:r>
    </w:p>
    <w:p w:rsidR="00E849E5" w:rsidRPr="00712048" w:rsidRDefault="00E849E5">
      <w:r w:rsidRPr="00712048">
        <w:t>• tendrá un peso no superior a 450 g y no inferior a 410 g al comienzo del partido</w:t>
      </w:r>
    </w:p>
    <w:p w:rsidR="00FF7E40" w:rsidRPr="00712048" w:rsidRDefault="00E849E5">
      <w:r w:rsidRPr="00712048">
        <w:t xml:space="preserve"> • tendrá una presión equivalente a 0,6–1,1 atmósferas (600–1100 g/cm</w:t>
      </w:r>
      <w:proofErr w:type="gramStart"/>
      <w:r w:rsidRPr="00712048">
        <w:t>2 )</w:t>
      </w:r>
      <w:proofErr w:type="gramEnd"/>
      <w:r w:rsidRPr="00712048">
        <w:t xml:space="preserve"> al nivel del mar</w:t>
      </w:r>
    </w:p>
    <w:p w:rsidR="00E849E5" w:rsidRPr="00712048" w:rsidRDefault="00E849E5">
      <w:r w:rsidRPr="00712048">
        <w:t>Si el balón explota o se daña durante un partido:</w:t>
      </w:r>
    </w:p>
    <w:p w:rsidR="00E849E5" w:rsidRPr="00712048" w:rsidRDefault="00E849E5">
      <w:pPr>
        <w:rPr>
          <w:sz w:val="32"/>
          <w:szCs w:val="32"/>
        </w:rPr>
      </w:pPr>
      <w:r w:rsidRPr="00712048">
        <w:lastRenderedPageBreak/>
        <w:t xml:space="preserve"> • se interrumpirá el juego</w:t>
      </w:r>
    </w:p>
    <w:p w:rsidR="00E849E5" w:rsidRDefault="00E849E5">
      <w:r>
        <w:t xml:space="preserve"> • el partido se reanudará dejando caer el balón de reserva a tierra en el sitio donde se dañó el balón original, a menos que se haya interrumpido el juego dentro del área de meta, en cuyo caso el árbitro dejará caer el balón de reserva a tierra en la línea del área de meta paralela a la línea de meta, en el punto más cercano al sitio donde el balón original se encontraba cuando el juego fue interrumpido Si el balón explota o se daña durante la ejecución de un tiro penal o durante la ejecución de tiros desde el punto penal mientras se desplaza hacia adelante y antes de que toque a un jugador, el travesaño o los postes de meta: </w:t>
      </w:r>
    </w:p>
    <w:p w:rsidR="00E849E5" w:rsidRDefault="00E849E5">
      <w:r>
        <w:t>• se repite el tiro penal. Si el balón explota o se daña en un momento en que no se halla en juego (saque inicial, saque de meta, saque de esquina, tiro libre, tiro penal o saque de banda):</w:t>
      </w:r>
    </w:p>
    <w:p w:rsidR="00E849E5" w:rsidRPr="00D95B88" w:rsidRDefault="00E849E5">
      <w:pPr>
        <w:rPr>
          <w:sz w:val="32"/>
          <w:szCs w:val="32"/>
        </w:rPr>
      </w:pPr>
      <w:r>
        <w:t xml:space="preserve"> • el partido se reanudará conforme a las Reglas El balón no podrá ser cambiado durante el partido sin la autorización del árbitro.</w:t>
      </w:r>
    </w:p>
    <w:p w:rsidR="00FF7E40" w:rsidRPr="006250AC" w:rsidRDefault="00FF7E40">
      <w:pPr>
        <w:rPr>
          <w:b/>
          <w:sz w:val="32"/>
          <w:szCs w:val="32"/>
        </w:rPr>
      </w:pPr>
      <w:r w:rsidRPr="006250AC">
        <w:rPr>
          <w:b/>
          <w:sz w:val="32"/>
          <w:szCs w:val="32"/>
        </w:rPr>
        <w:t>4_cuantos jugadores entran en la cancha?</w:t>
      </w:r>
    </w:p>
    <w:p w:rsidR="00E849E5" w:rsidRDefault="00E849E5">
      <w:r>
        <w:t>El partido será jugado por dos equipos formados por un máximo de once jugadores cada uno, de los cuales uno jugará como guardameta. El partido no comenzará si uno de los equipos tiene menos de siete jugadores.</w:t>
      </w:r>
    </w:p>
    <w:p w:rsidR="00E849E5" w:rsidRDefault="00E849E5">
      <w:r>
        <w:t xml:space="preserve">Competiciones oficiales Se podrán utilizar como máximo tres sustitutos en cualquier partido de una competición oficial bajo los auspicios de la FIFA, las confederaciones o las asociaciones miembro. </w:t>
      </w:r>
    </w:p>
    <w:p w:rsidR="00E849E5" w:rsidRDefault="00E849E5">
      <w:r>
        <w:t xml:space="preserve">El reglamento de la competición deberá estipular cuántos sustitutos podrán ser nombrados, de tres a un máximo de doce. Otros partidos En los partidos de selecciones nacionales A se puede utilizar un máximo de seis sustitutos. </w:t>
      </w:r>
    </w:p>
    <w:p w:rsidR="00E849E5" w:rsidRDefault="00E849E5">
      <w:r>
        <w:t>En todos los demás partidos se puede utilizar un número mayor de sustitutos, siempre que:</w:t>
      </w:r>
    </w:p>
    <w:p w:rsidR="00E849E5" w:rsidRDefault="00E849E5">
      <w:r>
        <w:t xml:space="preserve"> • los equipos en cuestión lleguen a un acuerdo sobre el número máximo</w:t>
      </w:r>
    </w:p>
    <w:p w:rsidR="00E849E5" w:rsidRPr="00D95B88" w:rsidRDefault="00E849E5">
      <w:pPr>
        <w:rPr>
          <w:sz w:val="32"/>
          <w:szCs w:val="32"/>
        </w:rPr>
      </w:pPr>
      <w:r>
        <w:t xml:space="preserve"> • se haya informado al árbitro antes del comienzo del partido Si el árbitro no ha sido informado, o no se ha llegado a un acuerdo antes del inicio del partido, no se permitirán más de seis sustitutos.</w:t>
      </w:r>
    </w:p>
    <w:p w:rsidR="00FF7E40" w:rsidRPr="006250AC" w:rsidRDefault="00FF7E40">
      <w:pPr>
        <w:rPr>
          <w:b/>
          <w:sz w:val="32"/>
          <w:szCs w:val="32"/>
        </w:rPr>
      </w:pPr>
      <w:r w:rsidRPr="006250AC">
        <w:rPr>
          <w:b/>
          <w:sz w:val="32"/>
          <w:szCs w:val="32"/>
        </w:rPr>
        <w:t>5_cual es la vestimenta obligatoria de un jugador</w:t>
      </w:r>
    </w:p>
    <w:p w:rsidR="00F71C0A" w:rsidRPr="00F71C0A" w:rsidRDefault="00E849E5">
      <w:pPr>
        <w:rPr>
          <w:b/>
        </w:rPr>
      </w:pPr>
      <w:r w:rsidRPr="00F71C0A">
        <w:rPr>
          <w:b/>
        </w:rPr>
        <w:t>Seguridad</w:t>
      </w:r>
    </w:p>
    <w:p w:rsidR="00F71C0A" w:rsidRDefault="00E849E5">
      <w:r>
        <w:t xml:space="preserve"> Los jugadores no utilizarán ningún equipamiento ni llevarán ningún objeto que sea peligroso para ellos mismos o para los demás jugadores (incluido cualquier tipo de joyas).</w:t>
      </w:r>
    </w:p>
    <w:p w:rsidR="00F71C0A" w:rsidRDefault="00E849E5">
      <w:pPr>
        <w:rPr>
          <w:b/>
        </w:rPr>
      </w:pPr>
      <w:r>
        <w:t xml:space="preserve"> </w:t>
      </w:r>
      <w:r w:rsidRPr="00F71C0A">
        <w:rPr>
          <w:b/>
        </w:rPr>
        <w:t>Equipamiento básico</w:t>
      </w:r>
    </w:p>
    <w:p w:rsidR="00E849E5" w:rsidRDefault="00E849E5">
      <w:r>
        <w:lastRenderedPageBreak/>
        <w:t xml:space="preserve"> El equipamiento básico obligatorio de un jugador se compone de las siguientes piezas: </w:t>
      </w:r>
    </w:p>
    <w:p w:rsidR="00E849E5" w:rsidRDefault="00E849E5">
      <w:r>
        <w:t xml:space="preserve">• un jersey o camiseta –si se usa ropa interior, las mangas de esta ropa deberán tener el color principal de las mangas del jersey o camiseta </w:t>
      </w:r>
    </w:p>
    <w:p w:rsidR="00F71C0A" w:rsidRDefault="00E849E5">
      <w:r>
        <w:t xml:space="preserve">• pantalones cortos: si se usan mallas térmicas cortas o largas, estas deberán tener el color principal de los pantalones cortos </w:t>
      </w:r>
    </w:p>
    <w:p w:rsidR="00F71C0A" w:rsidRDefault="00E849E5">
      <w:r>
        <w:t>• medias –si se usa cinta adhesiva o un material similar en la parte exterior, deberá ser del mismo color que la parte de las medias sobre la que se usa.</w:t>
      </w:r>
    </w:p>
    <w:p w:rsidR="00F71C0A" w:rsidRDefault="00E849E5">
      <w:r>
        <w:t xml:space="preserve"> • canilleras/espinilleras </w:t>
      </w:r>
    </w:p>
    <w:p w:rsidR="00F71C0A" w:rsidRDefault="00E849E5">
      <w:r>
        <w:t xml:space="preserve">• calzado Canilleras/espinilleras </w:t>
      </w:r>
    </w:p>
    <w:p w:rsidR="00F71C0A" w:rsidRDefault="00E849E5">
      <w:r>
        <w:t>• Deberán estar cubiertas completamente por las medias</w:t>
      </w:r>
    </w:p>
    <w:p w:rsidR="00F71C0A" w:rsidRDefault="00E849E5">
      <w:r>
        <w:t xml:space="preserve"> • Deberán ser de caucho, plástico o de un material similar apropiado</w:t>
      </w:r>
    </w:p>
    <w:p w:rsidR="00F71C0A" w:rsidRDefault="00E849E5">
      <w:r>
        <w:t xml:space="preserve"> • Deberán ofrecer protección adecuada Colores </w:t>
      </w:r>
    </w:p>
    <w:p w:rsidR="00F71C0A" w:rsidRDefault="00E849E5">
      <w:r>
        <w:t>• Los dos equipos vestirán colores que los diferencien entre sí y también del árbitro y los árbitros asistentes.</w:t>
      </w:r>
    </w:p>
    <w:p w:rsidR="00E849E5" w:rsidRPr="00D95B88" w:rsidRDefault="00E849E5">
      <w:pPr>
        <w:rPr>
          <w:sz w:val="32"/>
          <w:szCs w:val="32"/>
        </w:rPr>
      </w:pPr>
      <w:r>
        <w:t xml:space="preserve"> • Cada guardameta vestirá colores que lo diferencie de los demás jugadores, el árbitro y los árbitros asistentes.</w:t>
      </w:r>
    </w:p>
    <w:p w:rsidR="00FF7E40" w:rsidRPr="006250AC" w:rsidRDefault="00FF7E40">
      <w:pPr>
        <w:rPr>
          <w:b/>
          <w:sz w:val="32"/>
          <w:szCs w:val="32"/>
        </w:rPr>
      </w:pPr>
      <w:r w:rsidRPr="006250AC">
        <w:rPr>
          <w:b/>
          <w:sz w:val="32"/>
          <w:szCs w:val="32"/>
        </w:rPr>
        <w:t>6_cuando la pelota esta fuera y dentro del juego?</w:t>
      </w:r>
    </w:p>
    <w:p w:rsidR="00F71C0A" w:rsidRPr="00F71C0A" w:rsidRDefault="00F71C0A">
      <w:pPr>
        <w:rPr>
          <w:b/>
        </w:rPr>
      </w:pPr>
      <w:r w:rsidRPr="00F71C0A">
        <w:rPr>
          <w:b/>
        </w:rPr>
        <w:t>Balón fuera de juego</w:t>
      </w:r>
    </w:p>
    <w:p w:rsidR="00F71C0A" w:rsidRDefault="00F71C0A">
      <w:r>
        <w:t xml:space="preserve"> El balón estará fuera de juego cuando: </w:t>
      </w:r>
    </w:p>
    <w:p w:rsidR="00F71C0A" w:rsidRDefault="00F71C0A">
      <w:r>
        <w:t>• haya cruzado completamente una línea de banda o de meta, ya sea por tierra o por aire</w:t>
      </w:r>
    </w:p>
    <w:p w:rsidR="004332B6" w:rsidRDefault="00F71C0A">
      <w:r>
        <w:t xml:space="preserve"> • el juego haya sido interrumpido por el árbitro </w:t>
      </w:r>
    </w:p>
    <w:p w:rsidR="004332B6" w:rsidRDefault="00F71C0A">
      <w:r w:rsidRPr="004332B6">
        <w:rPr>
          <w:b/>
        </w:rPr>
        <w:t>Balón en juego</w:t>
      </w:r>
      <w:r>
        <w:t xml:space="preserve"> </w:t>
      </w:r>
    </w:p>
    <w:p w:rsidR="00F71C0A" w:rsidRDefault="00F71C0A">
      <w:r>
        <w:t xml:space="preserve">El balón estará en juego en cualquier otro momento, incluso cuando: </w:t>
      </w:r>
    </w:p>
    <w:p w:rsidR="00F71C0A" w:rsidRDefault="00F71C0A">
      <w:r>
        <w:t>• rebote de los postes, travesaño o poste de esquina y permanezca en el terreno de juego</w:t>
      </w:r>
    </w:p>
    <w:p w:rsidR="004332B6" w:rsidRDefault="00F71C0A">
      <w:r>
        <w:t xml:space="preserve"> • rebote del árbitro o de un árbitro asistente ubicado en el interior del terreno de juego</w:t>
      </w:r>
    </w:p>
    <w:p w:rsidR="004332B6" w:rsidRPr="004332B6" w:rsidRDefault="004332B6">
      <w:r w:rsidRPr="004332B6">
        <w:rPr>
          <w:noProof/>
          <w:lang w:val="es-419" w:eastAsia="es-419"/>
        </w:rPr>
        <w:lastRenderedPageBreak/>
        <w:drawing>
          <wp:inline distT="0" distB="0" distL="0" distR="0" wp14:anchorId="592E8AB1" wp14:editId="529DFFF6">
            <wp:extent cx="4038600" cy="29241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38600" cy="2924175"/>
                    </a:xfrm>
                    <a:prstGeom prst="rect">
                      <a:avLst/>
                    </a:prstGeom>
                  </pic:spPr>
                </pic:pic>
              </a:graphicData>
            </a:graphic>
          </wp:inline>
        </w:drawing>
      </w:r>
    </w:p>
    <w:p w:rsidR="004332B6" w:rsidRPr="006250AC" w:rsidRDefault="00FF7E40" w:rsidP="004332B6">
      <w:pPr>
        <w:rPr>
          <w:b/>
          <w:sz w:val="32"/>
          <w:szCs w:val="32"/>
        </w:rPr>
      </w:pPr>
      <w:r w:rsidRPr="006250AC">
        <w:rPr>
          <w:b/>
          <w:sz w:val="32"/>
          <w:szCs w:val="32"/>
        </w:rPr>
        <w:t>7_cuando se marca un gol?</w:t>
      </w:r>
    </w:p>
    <w:p w:rsidR="004332B6" w:rsidRPr="004332B6" w:rsidRDefault="004332B6" w:rsidP="004332B6">
      <w:pPr>
        <w:rPr>
          <w:b/>
        </w:rPr>
      </w:pPr>
      <w:r w:rsidRPr="004332B6">
        <w:t xml:space="preserve"> </w:t>
      </w:r>
      <w:r w:rsidRPr="004332B6">
        <w:rPr>
          <w:b/>
        </w:rPr>
        <w:t xml:space="preserve">Gol marcado </w:t>
      </w:r>
    </w:p>
    <w:p w:rsidR="004332B6" w:rsidRDefault="004332B6">
      <w:r>
        <w:t>Se habrá marcado un gol cuando el balón haya atravesado completamente la línea de meta entre los postes y por debajo del travesaño, siempre que el equipo anotador no haya cometido previamente una infracción a las Reglas de Juego.</w:t>
      </w:r>
    </w:p>
    <w:p w:rsidR="00712048" w:rsidRPr="00D95B88" w:rsidRDefault="00712048">
      <w:pPr>
        <w:rPr>
          <w:sz w:val="32"/>
          <w:szCs w:val="32"/>
        </w:rPr>
      </w:pPr>
      <w:r w:rsidRPr="00712048">
        <w:rPr>
          <w:noProof/>
          <w:sz w:val="32"/>
          <w:szCs w:val="32"/>
          <w:lang w:val="es-419" w:eastAsia="es-419"/>
        </w:rPr>
        <w:drawing>
          <wp:inline distT="0" distB="0" distL="0" distR="0" wp14:anchorId="3FCACED7" wp14:editId="377C85F4">
            <wp:extent cx="3171825" cy="13430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71825" cy="1343025"/>
                    </a:xfrm>
                    <a:prstGeom prst="rect">
                      <a:avLst/>
                    </a:prstGeom>
                  </pic:spPr>
                </pic:pic>
              </a:graphicData>
            </a:graphic>
          </wp:inline>
        </w:drawing>
      </w:r>
    </w:p>
    <w:p w:rsidR="00FF7E40" w:rsidRPr="006250AC" w:rsidRDefault="00FF7E40">
      <w:pPr>
        <w:rPr>
          <w:b/>
          <w:sz w:val="32"/>
          <w:szCs w:val="32"/>
        </w:rPr>
      </w:pPr>
      <w:r w:rsidRPr="006250AC">
        <w:rPr>
          <w:b/>
          <w:sz w:val="32"/>
          <w:szCs w:val="32"/>
        </w:rPr>
        <w:t>8_cuando se cobra un tiro libre directo y cuando se realiza?</w:t>
      </w:r>
    </w:p>
    <w:p w:rsidR="00712048" w:rsidRDefault="00712048">
      <w:r w:rsidRPr="00712048">
        <w:rPr>
          <w:b/>
        </w:rPr>
        <w:t>Tiro libre directo</w:t>
      </w:r>
      <w:r>
        <w:t xml:space="preserve"> </w:t>
      </w:r>
    </w:p>
    <w:p w:rsidR="00712048" w:rsidRDefault="00712048">
      <w:r>
        <w:t>Se concederá un tiro libre directo al equipo adversario si un jugador comete una de las siguientes siete infracciones de una manera que el árbitro considere imprudente, temeraria o con el uso de fuerza excesiva:</w:t>
      </w:r>
    </w:p>
    <w:p w:rsidR="00712048" w:rsidRDefault="00712048">
      <w:r>
        <w:t xml:space="preserve"> • dar o intentar dar una patada a un adversario </w:t>
      </w:r>
    </w:p>
    <w:p w:rsidR="00712048" w:rsidRDefault="00712048">
      <w:r>
        <w:t>• poner o intentar poner una zancadilla a un adversario</w:t>
      </w:r>
    </w:p>
    <w:p w:rsidR="00712048" w:rsidRDefault="00712048">
      <w:r>
        <w:lastRenderedPageBreak/>
        <w:t xml:space="preserve"> • saltar sobre un adversario </w:t>
      </w:r>
    </w:p>
    <w:p w:rsidR="00712048" w:rsidRDefault="00712048">
      <w:r>
        <w:t>• cargar sobre un adversario</w:t>
      </w:r>
    </w:p>
    <w:p w:rsidR="00712048" w:rsidRDefault="00712048">
      <w:r>
        <w:t xml:space="preserve"> • golpear o intentar golpear a un adversario </w:t>
      </w:r>
    </w:p>
    <w:p w:rsidR="00712048" w:rsidRDefault="00712048">
      <w:r>
        <w:t xml:space="preserve">• empujar a un adversario </w:t>
      </w:r>
    </w:p>
    <w:p w:rsidR="00712048" w:rsidRDefault="00712048">
      <w:r>
        <w:t xml:space="preserve">• realizar una entrada contra un adversario Se concederá asimismo un tiro libre directo al equipo adversario si un jugador comete una de las siguientes tres infracciones: </w:t>
      </w:r>
    </w:p>
    <w:p w:rsidR="00712048" w:rsidRDefault="00712048">
      <w:r>
        <w:t xml:space="preserve">• sujetar a un adversario </w:t>
      </w:r>
    </w:p>
    <w:p w:rsidR="00712048" w:rsidRDefault="00712048">
      <w:r>
        <w:t>• escupir a un adversario</w:t>
      </w:r>
    </w:p>
    <w:p w:rsidR="00712048" w:rsidRPr="00D95B88" w:rsidRDefault="00712048">
      <w:pPr>
        <w:rPr>
          <w:sz w:val="32"/>
          <w:szCs w:val="32"/>
        </w:rPr>
      </w:pPr>
      <w:r>
        <w:t xml:space="preserve"> • tocar el balón deliberadamente con las manos (se exceptúa al guardameta dentro de su propia área penal) El tiro libre directo se lanzará desde el lugar donde se cometió la infracción (ver Regla 13 – Posición en tiros libres).</w:t>
      </w:r>
    </w:p>
    <w:p w:rsidR="00FF7E40" w:rsidRPr="006250AC" w:rsidRDefault="00FF7E40">
      <w:pPr>
        <w:rPr>
          <w:b/>
          <w:sz w:val="32"/>
          <w:szCs w:val="32"/>
        </w:rPr>
      </w:pPr>
      <w:r w:rsidRPr="006250AC">
        <w:rPr>
          <w:b/>
          <w:sz w:val="32"/>
          <w:szCs w:val="32"/>
        </w:rPr>
        <w:t>9_cuando se cobra tiro libre indirecto?</w:t>
      </w:r>
    </w:p>
    <w:p w:rsidR="00712048" w:rsidRPr="00712048" w:rsidRDefault="00712048" w:rsidP="00712048">
      <w:pPr>
        <w:rPr>
          <w:b/>
        </w:rPr>
      </w:pPr>
      <w:r w:rsidRPr="00712048">
        <w:rPr>
          <w:b/>
        </w:rPr>
        <w:t>Tiro libre indirecto</w:t>
      </w:r>
    </w:p>
    <w:p w:rsidR="00712048" w:rsidRDefault="00712048" w:rsidP="00712048">
      <w:r>
        <w:t xml:space="preserve"> Se concederá un tiro libre indirecto al equipo adversario si un guardameta comete una de las siguientes cuatro infracciones dentro de su propia área penal: </w:t>
      </w:r>
    </w:p>
    <w:p w:rsidR="00712048" w:rsidRDefault="00712048" w:rsidP="00712048">
      <w:r>
        <w:t>• tarda más de seis segundos en poner el balón en juego después de haberlo controlado con sus manos</w:t>
      </w:r>
    </w:p>
    <w:p w:rsidR="00712048" w:rsidRDefault="00712048" w:rsidP="00712048">
      <w:r>
        <w:t xml:space="preserve"> • vuelve a tocar el balón con las manos después de haberlo puesto en juego y sin que cualquier otro jugador lo haya tocado </w:t>
      </w:r>
    </w:p>
    <w:p w:rsidR="00712048" w:rsidRDefault="00712048" w:rsidP="00712048">
      <w:r>
        <w:t xml:space="preserve">• toca el balón con las manos después de que un jugador de su equipo se lo haya cedido con el pie • toca el balón con las manos después de haberlo recibido directamente de un saque de banda lanzado por un compañero </w:t>
      </w:r>
    </w:p>
    <w:p w:rsidR="00712048" w:rsidRDefault="00712048" w:rsidP="00712048">
      <w:r>
        <w:t>Se concederá asimismo un tiro libre indirecto al equipo adversario si un jugador, en opinión del árbitro:</w:t>
      </w:r>
    </w:p>
    <w:p w:rsidR="00712048" w:rsidRDefault="00712048" w:rsidP="00712048">
      <w:r>
        <w:t xml:space="preserve"> • juega de forma peligrosa</w:t>
      </w:r>
    </w:p>
    <w:p w:rsidR="00712048" w:rsidRDefault="00712048" w:rsidP="00712048">
      <w:r>
        <w:t xml:space="preserve"> • obstaculiza el avance de un adversario</w:t>
      </w:r>
    </w:p>
    <w:p w:rsidR="00712048" w:rsidRDefault="00712048" w:rsidP="00712048">
      <w:r>
        <w:t xml:space="preserve"> • impide que el guardameta pueda sacar el balón con las manos </w:t>
      </w:r>
    </w:p>
    <w:p w:rsidR="00712048" w:rsidRPr="00D95B88" w:rsidRDefault="00712048" w:rsidP="00712048">
      <w:pPr>
        <w:rPr>
          <w:sz w:val="32"/>
          <w:szCs w:val="32"/>
        </w:rPr>
      </w:pPr>
      <w:r>
        <w:t>• comete cualquier otra infracción que no haya sido anteriormente mencionada en la Regla 12, por la cual el juego sea interrumpido para amonestar o expulsar a un jugador</w:t>
      </w:r>
    </w:p>
    <w:p w:rsidR="00FF7E40" w:rsidRDefault="00FF7E40">
      <w:pPr>
        <w:rPr>
          <w:sz w:val="32"/>
          <w:szCs w:val="32"/>
        </w:rPr>
      </w:pPr>
      <w:r w:rsidRPr="006250AC">
        <w:rPr>
          <w:b/>
          <w:sz w:val="32"/>
          <w:szCs w:val="32"/>
        </w:rPr>
        <w:lastRenderedPageBreak/>
        <w:t>10_cuando se cobra un penal y como se realiza</w:t>
      </w:r>
      <w:r w:rsidRPr="00D95B88">
        <w:rPr>
          <w:sz w:val="32"/>
          <w:szCs w:val="32"/>
        </w:rPr>
        <w:t>?</w:t>
      </w:r>
    </w:p>
    <w:p w:rsidR="008450D1" w:rsidRPr="006250AC" w:rsidRDefault="006250AC" w:rsidP="008450D1">
      <w:r>
        <w:t>J</w:t>
      </w:r>
      <w:r w:rsidR="008450D1" w:rsidRPr="006250AC">
        <w:t xml:space="preserve">ugar el balón por segunda vez hasta que </w:t>
      </w:r>
    </w:p>
    <w:p w:rsidR="008450D1" w:rsidRPr="006250AC" w:rsidRDefault="008450D1" w:rsidP="008450D1">
      <w:r w:rsidRPr="006250AC">
        <w:t>este haya tocado a otro jugador</w:t>
      </w:r>
    </w:p>
    <w:p w:rsidR="008450D1" w:rsidRPr="006250AC" w:rsidRDefault="008450D1" w:rsidP="008450D1">
      <w:r w:rsidRPr="006250AC">
        <w:t xml:space="preserve">• el balón estará en juego en el momento en que sea pateado y se mueva </w:t>
      </w:r>
    </w:p>
    <w:p w:rsidR="008450D1" w:rsidRPr="006250AC" w:rsidRDefault="008450D1" w:rsidP="008450D1">
      <w:r w:rsidRPr="006250AC">
        <w:t xml:space="preserve">hacia adelante Se concederá un tiro penal contra el equipo que cometa una de las diez </w:t>
      </w:r>
    </w:p>
    <w:p w:rsidR="008450D1" w:rsidRPr="006250AC" w:rsidRDefault="008450D1" w:rsidP="008450D1">
      <w:r w:rsidRPr="006250AC">
        <w:t xml:space="preserve">infracciones que entrañan un tiro libre directo, dentro de su propia área penal y </w:t>
      </w:r>
    </w:p>
    <w:p w:rsidR="008450D1" w:rsidRPr="006250AC" w:rsidRDefault="008450D1" w:rsidP="008450D1">
      <w:r w:rsidRPr="006250AC">
        <w:t>mientras el balón esté en juego.</w:t>
      </w:r>
    </w:p>
    <w:p w:rsidR="008450D1" w:rsidRPr="006250AC" w:rsidRDefault="008450D1" w:rsidP="008450D1">
      <w:r w:rsidRPr="006250AC">
        <w:t>Procedimiento:</w:t>
      </w:r>
    </w:p>
    <w:p w:rsidR="008450D1" w:rsidRPr="006250AC" w:rsidRDefault="008450D1" w:rsidP="008450D1">
      <w:r w:rsidRPr="006250AC">
        <w:t xml:space="preserve">•Después de que cada jugador haya ocupado su posición conforme a esta </w:t>
      </w:r>
    </w:p>
    <w:p w:rsidR="008450D1" w:rsidRPr="006250AC" w:rsidRDefault="008450D1" w:rsidP="008450D1">
      <w:r w:rsidRPr="006250AC">
        <w:t xml:space="preserve">regla, el árbitro dará la señal para que se ejecute el tiro penal </w:t>
      </w:r>
    </w:p>
    <w:p w:rsidR="008450D1" w:rsidRPr="006250AC" w:rsidRDefault="008450D1" w:rsidP="008450D1">
      <w:r w:rsidRPr="006250AC">
        <w:t>• el ejecutor del tiro penal pateará el balón hacia delante</w:t>
      </w:r>
    </w:p>
    <w:p w:rsidR="008450D1" w:rsidRPr="006250AC" w:rsidRDefault="008450D1" w:rsidP="008450D1">
      <w:r w:rsidRPr="006250AC">
        <w:t>• el ejecutor del saque no deberá</w:t>
      </w:r>
    </w:p>
    <w:p w:rsidR="008450D1" w:rsidRDefault="00FF7E40" w:rsidP="008450D1">
      <w:pPr>
        <w:rPr>
          <w:sz w:val="32"/>
          <w:szCs w:val="32"/>
        </w:rPr>
      </w:pPr>
      <w:r w:rsidRPr="006250AC">
        <w:rPr>
          <w:b/>
          <w:sz w:val="32"/>
          <w:szCs w:val="32"/>
        </w:rPr>
        <w:t>11_cuando es un saque lateral y como se realiza</w:t>
      </w:r>
      <w:r w:rsidRPr="00D95B88">
        <w:rPr>
          <w:sz w:val="32"/>
          <w:szCs w:val="32"/>
        </w:rPr>
        <w:t>?</w:t>
      </w:r>
    </w:p>
    <w:p w:rsidR="008450D1" w:rsidRPr="006250AC" w:rsidRDefault="008450D1" w:rsidP="008450D1">
      <w:r w:rsidRPr="008450D1">
        <w:t xml:space="preserve"> </w:t>
      </w:r>
      <w:r w:rsidRPr="006250AC">
        <w:t>El saque de banda es una forma de reanudar el juego.</w:t>
      </w:r>
    </w:p>
    <w:p w:rsidR="008450D1" w:rsidRPr="006250AC" w:rsidRDefault="008450D1" w:rsidP="008450D1">
      <w:r w:rsidRPr="006250AC">
        <w:t xml:space="preserve">El saque de banda se concede a los adversarios del último jugador que tocó el </w:t>
      </w:r>
    </w:p>
    <w:p w:rsidR="008450D1" w:rsidRPr="006250AC" w:rsidRDefault="008450D1" w:rsidP="008450D1">
      <w:r w:rsidRPr="006250AC">
        <w:t xml:space="preserve">balón antes de atravesar la línea de banda por tierra o por aire. </w:t>
      </w:r>
    </w:p>
    <w:p w:rsidR="008450D1" w:rsidRPr="006250AC" w:rsidRDefault="008450D1" w:rsidP="008450D1">
      <w:r w:rsidRPr="006250AC">
        <w:t>No se podrá anotar un gol directamente de un saque de banda.</w:t>
      </w:r>
    </w:p>
    <w:p w:rsidR="008450D1" w:rsidRPr="006250AC" w:rsidRDefault="008450D1" w:rsidP="008450D1">
      <w:r w:rsidRPr="006250AC">
        <w:t>Procedimiento:</w:t>
      </w:r>
    </w:p>
    <w:p w:rsidR="008450D1" w:rsidRPr="006250AC" w:rsidRDefault="008450D1" w:rsidP="008450D1">
      <w:r w:rsidRPr="006250AC">
        <w:t>En el momento de lanzar el balón, el ejecutor deberá:</w:t>
      </w:r>
    </w:p>
    <w:p w:rsidR="008450D1" w:rsidRPr="006250AC" w:rsidRDefault="008450D1" w:rsidP="008450D1">
      <w:r w:rsidRPr="006250AC">
        <w:t>• estar de frente al terreno de juego</w:t>
      </w:r>
    </w:p>
    <w:p w:rsidR="008450D1" w:rsidRPr="008450D1" w:rsidRDefault="008450D1" w:rsidP="008450D1">
      <w:pPr>
        <w:rPr>
          <w:sz w:val="32"/>
          <w:szCs w:val="32"/>
        </w:rPr>
      </w:pPr>
      <w:r w:rsidRPr="006250AC">
        <w:t>• tener una parte de ambos pies sobre la línea de banda o en el exterior de la</w:t>
      </w:r>
      <w:r w:rsidRPr="008450D1">
        <w:rPr>
          <w:sz w:val="32"/>
          <w:szCs w:val="32"/>
        </w:rPr>
        <w:t xml:space="preserve"> </w:t>
      </w:r>
    </w:p>
    <w:p w:rsidR="008450D1" w:rsidRPr="006250AC" w:rsidRDefault="008450D1" w:rsidP="008450D1">
      <w:r w:rsidRPr="006250AC">
        <w:t>misma</w:t>
      </w:r>
    </w:p>
    <w:p w:rsidR="008450D1" w:rsidRPr="006250AC" w:rsidRDefault="008450D1" w:rsidP="008450D1">
      <w:r w:rsidRPr="006250AC">
        <w:t>• servirse de ambas manos</w:t>
      </w:r>
    </w:p>
    <w:p w:rsidR="008450D1" w:rsidRPr="006250AC" w:rsidRDefault="008450D1" w:rsidP="008450D1">
      <w:r w:rsidRPr="006250AC">
        <w:t>• lanzar el balón desde atrás y por encima de la cabeza</w:t>
      </w:r>
    </w:p>
    <w:p w:rsidR="00FF7E40" w:rsidRPr="006250AC" w:rsidRDefault="008450D1" w:rsidP="008450D1">
      <w:r w:rsidRPr="006250AC">
        <w:t>• lanzar el balón desde el sitio donde salió del terreno de juego</w:t>
      </w:r>
    </w:p>
    <w:p w:rsidR="002A3E08" w:rsidRPr="002A3E08" w:rsidRDefault="002A3E08" w:rsidP="002A3E08">
      <w:pPr>
        <w:rPr>
          <w:b/>
          <w:sz w:val="32"/>
          <w:szCs w:val="32"/>
        </w:rPr>
      </w:pPr>
      <w:r>
        <w:rPr>
          <w:b/>
          <w:sz w:val="32"/>
          <w:szCs w:val="32"/>
        </w:rPr>
        <w:lastRenderedPageBreak/>
        <w:t>12_</w:t>
      </w:r>
      <w:r w:rsidRPr="002A3E08">
        <w:rPr>
          <w:b/>
          <w:sz w:val="32"/>
          <w:szCs w:val="32"/>
        </w:rPr>
        <w:t>cuando es saque de arco y como se realiza?</w:t>
      </w:r>
    </w:p>
    <w:p w:rsidR="008450D1" w:rsidRPr="006250AC" w:rsidRDefault="008450D1"/>
    <w:p w:rsidR="008450D1" w:rsidRPr="006250AC" w:rsidRDefault="008450D1" w:rsidP="008450D1">
      <w:r w:rsidRPr="006250AC">
        <w:t>Se concederá un saque de meta cuando el balón haya atravesado completa-</w:t>
      </w:r>
    </w:p>
    <w:p w:rsidR="008450D1" w:rsidRPr="006250AC" w:rsidRDefault="008450D1" w:rsidP="008450D1">
      <w:r w:rsidRPr="006250AC">
        <w:t xml:space="preserve">mente la línea de meta, ya sea por tierra o por aire, después de haber tocado </w:t>
      </w:r>
    </w:p>
    <w:p w:rsidR="008450D1" w:rsidRPr="006250AC" w:rsidRDefault="008450D1" w:rsidP="008450D1">
      <w:r w:rsidRPr="006250AC">
        <w:t xml:space="preserve">por </w:t>
      </w:r>
      <w:r w:rsidR="002A3E08" w:rsidRPr="006250AC">
        <w:t>último,</w:t>
      </w:r>
      <w:r w:rsidRPr="006250AC">
        <w:t xml:space="preserve"> a un jugador del equipo atacante, y no se haya marcado un gol </w:t>
      </w:r>
    </w:p>
    <w:p w:rsidR="008450D1" w:rsidRPr="006250AC" w:rsidRDefault="008450D1" w:rsidP="008450D1">
      <w:r w:rsidRPr="006250AC">
        <w:t>conforme a la Regla 10.</w:t>
      </w:r>
    </w:p>
    <w:p w:rsidR="008450D1" w:rsidRPr="006250AC" w:rsidRDefault="008450D1" w:rsidP="008450D1">
      <w:r w:rsidRPr="006250AC">
        <w:t xml:space="preserve">Se podrá anotar un gol directamente de un saque de meta, pero solamente </w:t>
      </w:r>
    </w:p>
    <w:p w:rsidR="008450D1" w:rsidRPr="006250AC" w:rsidRDefault="008450D1" w:rsidP="008450D1">
      <w:r w:rsidRPr="006250AC">
        <w:t>contra el equipo adversario.</w:t>
      </w:r>
    </w:p>
    <w:p w:rsidR="008450D1" w:rsidRPr="006250AC" w:rsidRDefault="008450D1" w:rsidP="008450D1">
      <w:r w:rsidRPr="006250AC">
        <w:t>Procedimiento:</w:t>
      </w:r>
    </w:p>
    <w:p w:rsidR="008450D1" w:rsidRPr="006250AC" w:rsidRDefault="008450D1" w:rsidP="008450D1">
      <w:r w:rsidRPr="006250AC">
        <w:t>• un jugador del equipo defensor pateará el balón desde cualquier punto</w:t>
      </w:r>
      <w:r w:rsidRPr="008450D1">
        <w:rPr>
          <w:sz w:val="32"/>
          <w:szCs w:val="32"/>
        </w:rPr>
        <w:t xml:space="preserve"> </w:t>
      </w:r>
      <w:r w:rsidRPr="006250AC">
        <w:t xml:space="preserve">del </w:t>
      </w:r>
    </w:p>
    <w:p w:rsidR="008450D1" w:rsidRPr="006250AC" w:rsidRDefault="008450D1" w:rsidP="008450D1">
      <w:r w:rsidRPr="006250AC">
        <w:t>área de meta</w:t>
      </w:r>
    </w:p>
    <w:p w:rsidR="008450D1" w:rsidRPr="006250AC" w:rsidRDefault="008450D1" w:rsidP="008450D1">
      <w:r w:rsidRPr="006250AC">
        <w:t xml:space="preserve">• los adversarios deberán permanecer fuera del área penal hasta que el balón </w:t>
      </w:r>
    </w:p>
    <w:p w:rsidR="008450D1" w:rsidRPr="006250AC" w:rsidRDefault="008450D1" w:rsidP="008450D1">
      <w:r w:rsidRPr="006250AC">
        <w:t>esté en juego</w:t>
      </w:r>
    </w:p>
    <w:p w:rsidR="008450D1" w:rsidRPr="006250AC" w:rsidRDefault="008450D1" w:rsidP="008450D1">
      <w:r w:rsidRPr="006250AC">
        <w:t xml:space="preserve">• el ejecutor del saque no deberá jugar el balón por segunda vez hasta que </w:t>
      </w:r>
    </w:p>
    <w:p w:rsidR="008450D1" w:rsidRPr="006250AC" w:rsidRDefault="008450D1" w:rsidP="008450D1">
      <w:r w:rsidRPr="006250AC">
        <w:t>este haya tocado a otro jugador</w:t>
      </w:r>
    </w:p>
    <w:p w:rsidR="008450D1" w:rsidRPr="006250AC" w:rsidRDefault="008450D1" w:rsidP="008450D1">
      <w:r w:rsidRPr="006250AC">
        <w:t xml:space="preserve">• el balón estará en juego apenas haya sido pateado directamente fuera del </w:t>
      </w:r>
    </w:p>
    <w:p w:rsidR="002A3E08" w:rsidRDefault="008450D1">
      <w:r w:rsidRPr="006250AC">
        <w:t>área penal</w:t>
      </w:r>
      <w:r w:rsidR="006250AC">
        <w:t>2</w:t>
      </w:r>
    </w:p>
    <w:p w:rsidR="00FF7E40" w:rsidRPr="006250AC" w:rsidRDefault="00FF7E40">
      <w:pPr>
        <w:rPr>
          <w:b/>
          <w:sz w:val="32"/>
          <w:szCs w:val="32"/>
        </w:rPr>
      </w:pPr>
      <w:r w:rsidRPr="006250AC">
        <w:rPr>
          <w:b/>
          <w:sz w:val="32"/>
          <w:szCs w:val="32"/>
        </w:rPr>
        <w:t>13_cuando es un córner?</w:t>
      </w:r>
    </w:p>
    <w:p w:rsidR="008450D1" w:rsidRPr="006250AC" w:rsidRDefault="008450D1" w:rsidP="008450D1">
      <w:r w:rsidRPr="006250AC">
        <w:t xml:space="preserve">Se concederá un saque de esquina cuando el balón haya atravesado la línea </w:t>
      </w:r>
    </w:p>
    <w:p w:rsidR="008450D1" w:rsidRPr="006250AC" w:rsidRDefault="008450D1" w:rsidP="008450D1">
      <w:r w:rsidRPr="006250AC">
        <w:t xml:space="preserve">de meta, ya sea por tierra o por aire, después de haber tocado por último a un </w:t>
      </w:r>
    </w:p>
    <w:p w:rsidR="008450D1" w:rsidRPr="006250AC" w:rsidRDefault="008450D1" w:rsidP="008450D1">
      <w:r w:rsidRPr="006250AC">
        <w:t xml:space="preserve">jugador del equipo defensor, y un gol no se haya marcado conforme a la Regla </w:t>
      </w:r>
    </w:p>
    <w:p w:rsidR="008450D1" w:rsidRPr="006250AC" w:rsidRDefault="008450D1" w:rsidP="008450D1">
      <w:r w:rsidRPr="006250AC">
        <w:t>10.</w:t>
      </w:r>
    </w:p>
    <w:p w:rsidR="008450D1" w:rsidRPr="006250AC" w:rsidRDefault="00FF7E40">
      <w:pPr>
        <w:rPr>
          <w:b/>
          <w:sz w:val="32"/>
          <w:szCs w:val="32"/>
        </w:rPr>
      </w:pPr>
      <w:r w:rsidRPr="006250AC">
        <w:rPr>
          <w:b/>
          <w:sz w:val="32"/>
          <w:szCs w:val="32"/>
        </w:rPr>
        <w:t>14_cuando se realizan los cambios de jugador?</w:t>
      </w:r>
    </w:p>
    <w:p w:rsidR="008450D1" w:rsidRPr="006250AC" w:rsidRDefault="008450D1" w:rsidP="008450D1">
      <w:r w:rsidRPr="006250AC">
        <w:t xml:space="preserve">Se podrán utilizar como máximo tres sustitutos en cualquier partido de una </w:t>
      </w:r>
    </w:p>
    <w:p w:rsidR="008450D1" w:rsidRPr="006250AC" w:rsidRDefault="008450D1" w:rsidP="008450D1">
      <w:r w:rsidRPr="006250AC">
        <w:t xml:space="preserve">competición oficial bajo los auspicios de la FIFA, las confederaciones o las </w:t>
      </w:r>
    </w:p>
    <w:p w:rsidR="008450D1" w:rsidRPr="006250AC" w:rsidRDefault="008450D1" w:rsidP="008450D1">
      <w:proofErr w:type="gramStart"/>
      <w:r w:rsidRPr="006250AC">
        <w:lastRenderedPageBreak/>
        <w:t>asociaciones miembro</w:t>
      </w:r>
      <w:proofErr w:type="gramEnd"/>
      <w:r w:rsidRPr="006250AC">
        <w:t>.</w:t>
      </w:r>
    </w:p>
    <w:p w:rsidR="008450D1" w:rsidRPr="006250AC" w:rsidRDefault="008450D1" w:rsidP="008450D1">
      <w:r w:rsidRPr="006250AC">
        <w:t xml:space="preserve">En los partidos de selecciones nacionales A se puede utilizar un máximo de seis </w:t>
      </w:r>
    </w:p>
    <w:p w:rsidR="008450D1" w:rsidRPr="006250AC" w:rsidRDefault="008450D1" w:rsidP="008450D1">
      <w:r w:rsidRPr="006250AC">
        <w:t>sustitutos.</w:t>
      </w:r>
    </w:p>
    <w:p w:rsidR="008450D1" w:rsidRPr="006250AC" w:rsidRDefault="008450D1" w:rsidP="008450D1">
      <w:r w:rsidRPr="006250AC">
        <w:t>Las sustituciones también se pueden hacer en el descanso.</w:t>
      </w:r>
    </w:p>
    <w:p w:rsidR="008450D1" w:rsidRPr="006250AC" w:rsidRDefault="00FF7E40" w:rsidP="008450D1">
      <w:pPr>
        <w:rPr>
          <w:b/>
          <w:sz w:val="32"/>
          <w:szCs w:val="32"/>
        </w:rPr>
      </w:pPr>
      <w:r w:rsidRPr="006250AC">
        <w:rPr>
          <w:b/>
          <w:sz w:val="32"/>
          <w:szCs w:val="32"/>
        </w:rPr>
        <w:t>15_explique y dibuje cada una de las tarjetas</w:t>
      </w:r>
      <w:r w:rsidR="006250AC">
        <w:rPr>
          <w:b/>
          <w:sz w:val="32"/>
          <w:szCs w:val="32"/>
        </w:rPr>
        <w:t xml:space="preserve"> </w:t>
      </w:r>
      <w:r w:rsidR="008450D1" w:rsidRPr="006250AC">
        <w:rPr>
          <w:b/>
          <w:sz w:val="32"/>
          <w:szCs w:val="32"/>
        </w:rPr>
        <w:t>Amarilla:</w:t>
      </w:r>
    </w:p>
    <w:p w:rsidR="008450D1" w:rsidRPr="006250AC" w:rsidRDefault="006250AC" w:rsidP="008450D1">
      <w:r w:rsidRPr="006250AC">
        <w:t>U</w:t>
      </w:r>
      <w:r w:rsidR="008450D1" w:rsidRPr="006250AC">
        <w:t>na tarjeta amarilla se da como una amonestación o advertencia. Dos tarjetas amarillas mostradas al mismo jugador dentro del mismo juego dan como resultado una tarjeta roja.</w:t>
      </w:r>
    </w:p>
    <w:p w:rsidR="008450D1" w:rsidRPr="006250AC" w:rsidRDefault="008450D1" w:rsidP="008450D1">
      <w:r w:rsidRPr="006250AC">
        <w:t>Roja:</w:t>
      </w:r>
    </w:p>
    <w:p w:rsidR="008450D1" w:rsidRPr="006250AC" w:rsidRDefault="008450D1" w:rsidP="008450D1">
      <w:r w:rsidRPr="006250AC">
        <w:t>una tarjeta roja significa despido instantáneo. Cuando se trata de la duración de cualquier período de suspensión, depende de la naturaleza y gravedad de la falta, de la siguiente manera:</w:t>
      </w:r>
    </w:p>
    <w:p w:rsidR="008450D1" w:rsidRPr="006250AC" w:rsidRDefault="008450D1" w:rsidP="008450D1">
      <w:r w:rsidRPr="006250AC">
        <w:t>•Para una expulsión, después de una segunda amarilla en un partido, el período de suspensión es de un partido.</w:t>
      </w:r>
    </w:p>
    <w:p w:rsidR="008450D1" w:rsidRPr="006250AC" w:rsidRDefault="008450D1" w:rsidP="008450D1">
      <w:r w:rsidRPr="006250AC">
        <w:t>•Por una de las llamadas faltas profesionales, un jugador también recibirá una sanción de un partido.</w:t>
      </w:r>
    </w:p>
    <w:p w:rsidR="008450D1" w:rsidRPr="006250AC" w:rsidRDefault="008450D1" w:rsidP="008450D1">
      <w:r w:rsidRPr="006250AC">
        <w:t>•Si la falta en cuestión es una disidencia, normalmente será una sanción de dos partidos.</w:t>
      </w:r>
    </w:p>
    <w:p w:rsidR="008450D1" w:rsidRPr="006250AC" w:rsidRDefault="008450D1">
      <w:r w:rsidRPr="006250AC">
        <w:t>•Si hablamos de conductas violentas, la sanción suele ser de tres partidos de sanción.</w:t>
      </w:r>
    </w:p>
    <w:p w:rsidR="008450D1" w:rsidRPr="006250AC" w:rsidRDefault="00D95B88" w:rsidP="008450D1">
      <w:r w:rsidRPr="006250AC">
        <w:t>16_explique la duración del partido</w:t>
      </w:r>
      <w:r w:rsidR="008450D1" w:rsidRPr="006250AC">
        <w:t>.</w:t>
      </w:r>
    </w:p>
    <w:p w:rsidR="008450D1" w:rsidRPr="006250AC" w:rsidRDefault="008450D1" w:rsidP="008450D1">
      <w:r w:rsidRPr="006250AC">
        <w:t xml:space="preserve">El partido durará dos tiempos iguales de 45 minutos cada uno, salvo que por </w:t>
      </w:r>
    </w:p>
    <w:p w:rsidR="008450D1" w:rsidRPr="006250AC" w:rsidRDefault="008450D1" w:rsidP="008450D1">
      <w:r w:rsidRPr="006250AC">
        <w:t xml:space="preserve">mutuo acuerdo entre el árbitro y los dos equipos participantes se convenga </w:t>
      </w:r>
    </w:p>
    <w:p w:rsidR="008450D1" w:rsidRPr="006250AC" w:rsidRDefault="008450D1" w:rsidP="008450D1">
      <w:r w:rsidRPr="006250AC">
        <w:t xml:space="preserve">otra cosa. Todo acuerdo de alterar los periodos de juego (por ejemplo, reducir </w:t>
      </w:r>
    </w:p>
    <w:p w:rsidR="008450D1" w:rsidRPr="006250AC" w:rsidRDefault="008450D1" w:rsidP="008450D1">
      <w:r w:rsidRPr="006250AC">
        <w:t xml:space="preserve">cada mitad a 40 minutos debido a que la luz sea insuficiente) deberá tomarse </w:t>
      </w:r>
    </w:p>
    <w:p w:rsidR="008450D1" w:rsidRPr="006250AC" w:rsidRDefault="008450D1" w:rsidP="008450D1">
      <w:r w:rsidRPr="006250AC">
        <w:t>antes del inicio del partido y conforme al reglamento de la competición.</w:t>
      </w:r>
    </w:p>
    <w:p w:rsidR="00D95B88" w:rsidRPr="006250AC" w:rsidRDefault="008450D1" w:rsidP="008450D1">
      <w:r w:rsidRPr="006250AC">
        <w:t>Los jugadores tienen derecho a un descanso en el medio tiempo. El descanso del medio tiempo no deberá durar más de quince minutos.</w:t>
      </w:r>
    </w:p>
    <w:p w:rsidR="008450D1" w:rsidRPr="00D95B88" w:rsidRDefault="008450D1">
      <w:pPr>
        <w:rPr>
          <w:sz w:val="32"/>
          <w:szCs w:val="32"/>
        </w:rPr>
      </w:pPr>
    </w:p>
    <w:p w:rsidR="00D95B88" w:rsidRPr="006250AC" w:rsidRDefault="00D95B88">
      <w:pPr>
        <w:rPr>
          <w:b/>
          <w:sz w:val="32"/>
          <w:szCs w:val="32"/>
        </w:rPr>
      </w:pPr>
      <w:r w:rsidRPr="006250AC">
        <w:rPr>
          <w:b/>
          <w:sz w:val="32"/>
          <w:szCs w:val="32"/>
        </w:rPr>
        <w:t>17_Nombrar y explicar las faltas</w:t>
      </w:r>
    </w:p>
    <w:p w:rsidR="008450D1" w:rsidRDefault="008450D1">
      <w:pPr>
        <w:rPr>
          <w:sz w:val="32"/>
          <w:szCs w:val="32"/>
        </w:rPr>
      </w:pPr>
    </w:p>
    <w:p w:rsidR="008450D1" w:rsidRPr="006250AC" w:rsidRDefault="006250AC" w:rsidP="008450D1">
      <w:r w:rsidRPr="006250AC">
        <w:t>E</w:t>
      </w:r>
      <w:r w:rsidR="008450D1" w:rsidRPr="006250AC">
        <w:t>l árbitro deberá otorgar un tiro libre indirecto al equipo adversario, que será lanzado desde el lugar donde se cometió la infracción.</w:t>
      </w:r>
    </w:p>
    <w:p w:rsidR="008450D1" w:rsidRPr="006250AC" w:rsidRDefault="008450D1" w:rsidP="008450D1">
      <w:r w:rsidRPr="006250AC">
        <w:t>Tiro libre directo</w:t>
      </w:r>
    </w:p>
    <w:p w:rsidR="008450D1" w:rsidRPr="006250AC" w:rsidRDefault="008450D1" w:rsidP="008450D1">
      <w:r w:rsidRPr="006250AC">
        <w:t xml:space="preserve">Se concederá un tiro libre directo al equipo adversario si un jugador comete </w:t>
      </w:r>
    </w:p>
    <w:p w:rsidR="008450D1" w:rsidRPr="006250AC" w:rsidRDefault="008450D1" w:rsidP="008450D1">
      <w:r w:rsidRPr="006250AC">
        <w:t xml:space="preserve">una de las siguientes siete infracciones de una manera que el árbitro considere </w:t>
      </w:r>
    </w:p>
    <w:p w:rsidR="008450D1" w:rsidRPr="006250AC" w:rsidRDefault="008450D1" w:rsidP="008450D1">
      <w:r w:rsidRPr="006250AC">
        <w:t>imprudente, temeraria o con el uso de fuerza excesiva:</w:t>
      </w:r>
    </w:p>
    <w:p w:rsidR="008450D1" w:rsidRPr="006250AC" w:rsidRDefault="008450D1" w:rsidP="008450D1">
      <w:r w:rsidRPr="006250AC">
        <w:t>• dar o intentar dar una patada a un adversario</w:t>
      </w:r>
    </w:p>
    <w:p w:rsidR="008450D1" w:rsidRPr="006250AC" w:rsidRDefault="008450D1" w:rsidP="008450D1">
      <w:r w:rsidRPr="006250AC">
        <w:t>• poner o intentar poner una zancadilla a un adversario</w:t>
      </w:r>
    </w:p>
    <w:p w:rsidR="008450D1" w:rsidRPr="006250AC" w:rsidRDefault="008450D1" w:rsidP="008450D1">
      <w:r w:rsidRPr="006250AC">
        <w:t>• saltar sobre un adversario</w:t>
      </w:r>
    </w:p>
    <w:p w:rsidR="008450D1" w:rsidRPr="006250AC" w:rsidRDefault="008450D1" w:rsidP="008450D1">
      <w:r w:rsidRPr="006250AC">
        <w:t>• cargar sobre un adversario</w:t>
      </w:r>
    </w:p>
    <w:p w:rsidR="008450D1" w:rsidRPr="006250AC" w:rsidRDefault="008450D1" w:rsidP="008450D1">
      <w:r w:rsidRPr="006250AC">
        <w:t>• golpear o intentar golpear a un adversario</w:t>
      </w:r>
    </w:p>
    <w:p w:rsidR="008450D1" w:rsidRPr="006250AC" w:rsidRDefault="008450D1" w:rsidP="008450D1">
      <w:r w:rsidRPr="006250AC">
        <w:t>• empujar a un adversario</w:t>
      </w:r>
    </w:p>
    <w:p w:rsidR="008450D1" w:rsidRPr="006250AC" w:rsidRDefault="008450D1" w:rsidP="008450D1">
      <w:r w:rsidRPr="006250AC">
        <w:t>• realizar una entrada contra un adversario</w:t>
      </w:r>
    </w:p>
    <w:p w:rsidR="008450D1" w:rsidRPr="006250AC" w:rsidRDefault="008450D1" w:rsidP="008450D1">
      <w:r w:rsidRPr="006250AC">
        <w:t xml:space="preserve">Se concederá asimismo un tiro libre directo al equipo adversario si un jugador </w:t>
      </w:r>
    </w:p>
    <w:p w:rsidR="008450D1" w:rsidRPr="006250AC" w:rsidRDefault="008450D1" w:rsidP="008450D1">
      <w:r w:rsidRPr="006250AC">
        <w:t>comete una de las siguientes tres infracciones:</w:t>
      </w:r>
    </w:p>
    <w:p w:rsidR="008450D1" w:rsidRPr="006250AC" w:rsidRDefault="008450D1" w:rsidP="008450D1">
      <w:r w:rsidRPr="006250AC">
        <w:t>• sujetar a un adversario</w:t>
      </w:r>
    </w:p>
    <w:p w:rsidR="008450D1" w:rsidRPr="006250AC" w:rsidRDefault="008450D1" w:rsidP="008450D1">
      <w:r w:rsidRPr="006250AC">
        <w:t>• escupir a un adversario</w:t>
      </w:r>
    </w:p>
    <w:p w:rsidR="008450D1" w:rsidRPr="006250AC" w:rsidRDefault="008450D1" w:rsidP="008450D1">
      <w:r w:rsidRPr="006250AC">
        <w:t xml:space="preserve">• tocar el balón deliberadamente con las manos (se exceptúa al guardameta </w:t>
      </w:r>
    </w:p>
    <w:p w:rsidR="008450D1" w:rsidRPr="006250AC" w:rsidRDefault="008450D1" w:rsidP="008450D1">
      <w:r w:rsidRPr="006250AC">
        <w:t>dentro de su propia área penal)</w:t>
      </w:r>
    </w:p>
    <w:p w:rsidR="008450D1" w:rsidRPr="006250AC" w:rsidRDefault="008450D1" w:rsidP="008450D1">
      <w:r w:rsidRPr="006250AC">
        <w:t>Tiro penal</w:t>
      </w:r>
    </w:p>
    <w:p w:rsidR="008450D1" w:rsidRPr="006250AC" w:rsidRDefault="008450D1" w:rsidP="008450D1">
      <w:r w:rsidRPr="006250AC">
        <w:t xml:space="preserve">Se concederá un tiro penal si un jugador comete una de las diez infracciones </w:t>
      </w:r>
    </w:p>
    <w:p w:rsidR="008450D1" w:rsidRPr="006250AC" w:rsidRDefault="008450D1" w:rsidP="008450D1">
      <w:r w:rsidRPr="006250AC">
        <w:t xml:space="preserve">antes mencionadas dentro de su propia área penal, independientemente de la </w:t>
      </w:r>
    </w:p>
    <w:p w:rsidR="008450D1" w:rsidRPr="006250AC" w:rsidRDefault="008450D1" w:rsidP="008450D1">
      <w:r w:rsidRPr="006250AC">
        <w:t>posición del balón, siempre que este último esté en juego.</w:t>
      </w:r>
    </w:p>
    <w:p w:rsidR="008450D1" w:rsidRPr="006250AC" w:rsidRDefault="008450D1" w:rsidP="008450D1">
      <w:r w:rsidRPr="006250AC">
        <w:t>Tiro libre indirecto</w:t>
      </w:r>
    </w:p>
    <w:p w:rsidR="008450D1" w:rsidRPr="006250AC" w:rsidRDefault="008450D1" w:rsidP="008450D1">
      <w:r w:rsidRPr="006250AC">
        <w:t xml:space="preserve">Se concederá un tiro libre indirecto al equipo adversario si un guardameta </w:t>
      </w:r>
    </w:p>
    <w:p w:rsidR="008450D1" w:rsidRPr="006250AC" w:rsidRDefault="008450D1" w:rsidP="008450D1">
      <w:r w:rsidRPr="006250AC">
        <w:lastRenderedPageBreak/>
        <w:t xml:space="preserve">comete una de las siguientes cuatro infracciones dentro de su propia área </w:t>
      </w:r>
    </w:p>
    <w:p w:rsidR="008450D1" w:rsidRPr="006250AC" w:rsidRDefault="008450D1" w:rsidP="008450D1">
      <w:r w:rsidRPr="006250AC">
        <w:t>penal:</w:t>
      </w:r>
    </w:p>
    <w:p w:rsidR="008450D1" w:rsidRPr="006250AC" w:rsidRDefault="008450D1" w:rsidP="008450D1">
      <w:r w:rsidRPr="006250AC">
        <w:t xml:space="preserve">• tarda más de seis segundos en poner el balón en juego después de haberlo </w:t>
      </w:r>
    </w:p>
    <w:p w:rsidR="008450D1" w:rsidRPr="006250AC" w:rsidRDefault="008450D1" w:rsidP="008450D1">
      <w:r w:rsidRPr="006250AC">
        <w:t>controlado con sus manos</w:t>
      </w:r>
    </w:p>
    <w:p w:rsidR="008450D1" w:rsidRPr="006250AC" w:rsidRDefault="008450D1" w:rsidP="008450D1">
      <w:r w:rsidRPr="006250AC">
        <w:t xml:space="preserve">• vuelve a tocar el balón con las manos después de haberlo puesto en juego </w:t>
      </w:r>
    </w:p>
    <w:p w:rsidR="008450D1" w:rsidRPr="006250AC" w:rsidRDefault="008450D1" w:rsidP="008450D1">
      <w:r w:rsidRPr="006250AC">
        <w:t>y sin que cualquier otro jugador lo haya tocado</w:t>
      </w:r>
    </w:p>
    <w:p w:rsidR="008450D1" w:rsidRPr="006250AC" w:rsidRDefault="008450D1" w:rsidP="008450D1">
      <w:r w:rsidRPr="006250AC">
        <w:t xml:space="preserve">• toca el balón con las manos después de que un jugador de su equipo se lo </w:t>
      </w:r>
    </w:p>
    <w:p w:rsidR="008450D1" w:rsidRPr="006250AC" w:rsidRDefault="008450D1" w:rsidP="008450D1">
      <w:r w:rsidRPr="006250AC">
        <w:t>haya cedido con el pie</w:t>
      </w:r>
    </w:p>
    <w:p w:rsidR="008450D1" w:rsidRPr="006250AC" w:rsidRDefault="008450D1" w:rsidP="008450D1">
      <w:r w:rsidRPr="006250AC">
        <w:t xml:space="preserve">• toca el balón con las manos después de haberlo recibido directamente de </w:t>
      </w:r>
    </w:p>
    <w:p w:rsidR="008450D1" w:rsidRPr="006250AC" w:rsidRDefault="008450D1" w:rsidP="008450D1">
      <w:r w:rsidRPr="006250AC">
        <w:t>un saque de banda lanzado por un compañero.</w:t>
      </w:r>
    </w:p>
    <w:p w:rsidR="008450D1" w:rsidRPr="006250AC" w:rsidRDefault="008450D1" w:rsidP="008450D1">
      <w:r w:rsidRPr="006250AC">
        <w:t xml:space="preserve">Se concederá asimismo un tiro libre indirecto al equipo adversario si un jugador, </w:t>
      </w:r>
    </w:p>
    <w:p w:rsidR="008450D1" w:rsidRPr="006250AC" w:rsidRDefault="008450D1" w:rsidP="008450D1">
      <w:r w:rsidRPr="006250AC">
        <w:t>en opinión del árbitro:</w:t>
      </w:r>
    </w:p>
    <w:p w:rsidR="008450D1" w:rsidRPr="006250AC" w:rsidRDefault="008450D1" w:rsidP="008450D1">
      <w:r w:rsidRPr="006250AC">
        <w:t>• juega de forma peligrosa</w:t>
      </w:r>
    </w:p>
    <w:p w:rsidR="008450D1" w:rsidRPr="006250AC" w:rsidRDefault="008450D1" w:rsidP="008450D1">
      <w:r w:rsidRPr="006250AC">
        <w:t>• obstaculiza el avance de un adversario</w:t>
      </w:r>
    </w:p>
    <w:p w:rsidR="008450D1" w:rsidRPr="006250AC" w:rsidRDefault="008450D1" w:rsidP="008450D1">
      <w:r w:rsidRPr="006250AC">
        <w:t>• impide que el guardameta pueda sacar el balón con las manos</w:t>
      </w:r>
    </w:p>
    <w:p w:rsidR="008450D1" w:rsidRPr="006250AC" w:rsidRDefault="008450D1" w:rsidP="008450D1">
      <w:r w:rsidRPr="006250AC">
        <w:t xml:space="preserve">• comete cualquier otra infracción que no haya sido anteriormente </w:t>
      </w:r>
      <w:proofErr w:type="spellStart"/>
      <w:r w:rsidRPr="006250AC">
        <w:t>mencio</w:t>
      </w:r>
      <w:proofErr w:type="spellEnd"/>
      <w:r w:rsidRPr="006250AC">
        <w:t>-</w:t>
      </w:r>
    </w:p>
    <w:p w:rsidR="008450D1" w:rsidRPr="006250AC" w:rsidRDefault="008450D1" w:rsidP="008450D1">
      <w:r w:rsidRPr="006250AC">
        <w:t xml:space="preserve">nada en la Regla 12, por la cual el juego sea interrumpido para amonestar </w:t>
      </w:r>
    </w:p>
    <w:p w:rsidR="005C68C8" w:rsidRPr="006250AC" w:rsidRDefault="008450D1" w:rsidP="008450D1">
      <w:r w:rsidRPr="006250AC">
        <w:t>o expulsar a un jugador</w:t>
      </w:r>
    </w:p>
    <w:p w:rsidR="00D95B88" w:rsidRPr="00D95B88" w:rsidRDefault="00D95B88">
      <w:pPr>
        <w:rPr>
          <w:sz w:val="32"/>
          <w:szCs w:val="32"/>
        </w:rPr>
      </w:pPr>
    </w:p>
    <w:p w:rsidR="00FF7E40" w:rsidRPr="00D95B88" w:rsidRDefault="00FF7E40">
      <w:pPr>
        <w:rPr>
          <w:sz w:val="32"/>
          <w:szCs w:val="32"/>
        </w:rPr>
      </w:pPr>
      <w:r w:rsidRPr="00D95B88">
        <w:rPr>
          <w:sz w:val="32"/>
          <w:szCs w:val="32"/>
        </w:rPr>
        <w:t>ATLETISMO</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2A3E08">
        <w:rPr>
          <w:rFonts w:ascii="Arial" w:eastAsia="Times New Roman" w:hAnsi="Arial" w:cs="Arial"/>
          <w:b/>
          <w:color w:val="616161"/>
          <w:sz w:val="32"/>
          <w:szCs w:val="32"/>
          <w:lang w:val="es-ES" w:eastAsia="es-AR"/>
        </w:rPr>
        <w:t>¿Qué es el atletismo</w:t>
      </w:r>
      <w:r w:rsidRPr="002A3E08">
        <w:rPr>
          <w:rFonts w:ascii="Arial" w:eastAsia="Times New Roman" w:hAnsi="Arial" w:cs="Arial"/>
          <w:color w:val="616161"/>
          <w:sz w:val="32"/>
          <w:szCs w:val="32"/>
          <w:lang w:val="es-ES" w:eastAsia="es-AR"/>
        </w:rPr>
        <w:t>?</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El atletismo es un deporte de competición, que se practica en equipo o individual. Consiste en superar el rendimiento del contrincante, ya sea en velocidad, distancia, altura o resistencia. El término atletismo deriva de la palabra griega "</w:t>
      </w:r>
      <w:proofErr w:type="spellStart"/>
      <w:r w:rsidRPr="002A3E08">
        <w:rPr>
          <w:rFonts w:ascii="Open Sans" w:eastAsia="Times New Roman" w:hAnsi="Open Sans" w:cs="Times New Roman"/>
          <w:color w:val="616161"/>
          <w:lang w:eastAsia="es-AR"/>
        </w:rPr>
        <w:t>athlon</w:t>
      </w:r>
      <w:proofErr w:type="spellEnd"/>
      <w:r w:rsidRPr="002A3E08">
        <w:rPr>
          <w:rFonts w:ascii="Open Sans" w:eastAsia="Times New Roman" w:hAnsi="Open Sans" w:cs="Times New Roman"/>
          <w:color w:val="616161"/>
          <w:lang w:eastAsia="es-AR"/>
        </w:rPr>
        <w:t>" que significa competencia o combate.</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b/>
          <w:color w:val="616161"/>
          <w:sz w:val="32"/>
          <w:szCs w:val="32"/>
          <w:lang w:eastAsia="es-AR"/>
        </w:rPr>
      </w:pPr>
      <w:proofErr w:type="gramStart"/>
      <w:r w:rsidRPr="002A3E08">
        <w:rPr>
          <w:rFonts w:ascii="Arial" w:eastAsia="Times New Roman" w:hAnsi="Arial" w:cs="Arial"/>
          <w:b/>
          <w:color w:val="616161"/>
          <w:sz w:val="32"/>
          <w:szCs w:val="32"/>
          <w:lang w:val="es-ES" w:eastAsia="es-AR"/>
        </w:rPr>
        <w:t>Cuáles son las 3 disciplinas del atletismo?</w:t>
      </w:r>
      <w:proofErr w:type="gramEnd"/>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lastRenderedPageBreak/>
        <w:t>Las principales disciplinas del atletismo se dividen de la siguiente manera: carreras, lanzamientos y saltos</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b/>
          <w:color w:val="616161"/>
          <w:sz w:val="32"/>
          <w:szCs w:val="32"/>
          <w:lang w:eastAsia="es-AR"/>
        </w:rPr>
      </w:pPr>
      <w:r w:rsidRPr="002A3E08">
        <w:rPr>
          <w:rFonts w:ascii="Arial" w:eastAsia="Times New Roman" w:hAnsi="Arial" w:cs="Arial"/>
          <w:b/>
          <w:color w:val="616161"/>
          <w:sz w:val="32"/>
          <w:szCs w:val="32"/>
          <w:lang w:val="es-ES" w:eastAsia="es-AR"/>
        </w:rPr>
        <w:t>Nombrar y explicar los dos tipos de partidas</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 xml:space="preserve">Salida baja y salida alta, son los dos tipos de salida que hay en el atletismo </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2A3E08">
        <w:rPr>
          <w:rFonts w:ascii="Open Sans" w:eastAsia="Times New Roman" w:hAnsi="Open Sans" w:cs="Times New Roman"/>
          <w:color w:val="616161"/>
          <w:lang w:eastAsia="es-AR"/>
        </w:rPr>
        <w:t>Salida baja: En esta salida los atletas tendrán los dos pies tocando los tacos. Se divide en cuatro fases, “a sus marcas”, “listos”, impulso y aceleración</w:t>
      </w:r>
      <w:r w:rsidRPr="002A3E08">
        <w:rPr>
          <w:rFonts w:ascii="Open Sans" w:eastAsia="Times New Roman" w:hAnsi="Open Sans" w:cs="Times New Roman"/>
          <w:color w:val="616161"/>
          <w:sz w:val="32"/>
          <w:szCs w:val="32"/>
          <w:lang w:eastAsia="es-AR"/>
        </w:rPr>
        <w:t>.</w:t>
      </w:r>
      <w:r w:rsidRPr="002A3E08">
        <w:rPr>
          <w:noProof/>
          <w:lang w:val="es-419" w:eastAsia="es-419"/>
        </w:rPr>
        <w:drawing>
          <wp:anchor distT="0" distB="0" distL="114300" distR="114300" simplePos="0" relativeHeight="251656704" behindDoc="0" locked="0" layoutInCell="1" allowOverlap="1" wp14:anchorId="012D7CBE" wp14:editId="49173C18">
            <wp:simplePos x="0" y="0"/>
            <wp:positionH relativeFrom="column">
              <wp:posOffset>813435</wp:posOffset>
            </wp:positionH>
            <wp:positionV relativeFrom="paragraph">
              <wp:posOffset>1040130</wp:posOffset>
            </wp:positionV>
            <wp:extent cx="3098800" cy="1084580"/>
            <wp:effectExtent l="0" t="0" r="6350" b="1270"/>
            <wp:wrapTopAndBottom/>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98800" cy="1084580"/>
                    </a:xfrm>
                    <a:prstGeom prst="rect">
                      <a:avLst/>
                    </a:prstGeom>
                  </pic:spPr>
                </pic:pic>
              </a:graphicData>
            </a:graphic>
            <wp14:sizeRelH relativeFrom="margin">
              <wp14:pctWidth>0</wp14:pctWidth>
            </wp14:sizeRelH>
            <wp14:sizeRelV relativeFrom="margin">
              <wp14:pctHeight>0</wp14:pctHeight>
            </wp14:sizeRelV>
          </wp:anchor>
        </w:drawing>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2A3E08">
        <w:rPr>
          <w:noProof/>
          <w:lang w:val="es-419" w:eastAsia="es-419"/>
        </w:rPr>
        <w:drawing>
          <wp:anchor distT="0" distB="0" distL="114300" distR="114300" simplePos="0" relativeHeight="251658752" behindDoc="0" locked="0" layoutInCell="1" allowOverlap="1" wp14:anchorId="1B6951F8" wp14:editId="327A4F97">
            <wp:simplePos x="0" y="0"/>
            <wp:positionH relativeFrom="column">
              <wp:posOffset>762635</wp:posOffset>
            </wp:positionH>
            <wp:positionV relativeFrom="paragraph">
              <wp:posOffset>1545590</wp:posOffset>
            </wp:positionV>
            <wp:extent cx="1066800" cy="829310"/>
            <wp:effectExtent l="0" t="0" r="0" b="8890"/>
            <wp:wrapThrough wrapText="bothSides">
              <wp:wrapPolygon edited="0">
                <wp:start x="0" y="0"/>
                <wp:lineTo x="0" y="21335"/>
                <wp:lineTo x="21214" y="21335"/>
                <wp:lineTo x="21214" y="0"/>
                <wp:lineTo x="0" y="0"/>
              </wp:wrapPolygon>
            </wp:wrapThrough>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8571" t="7618" r="11252" b="9199"/>
                    <a:stretch/>
                  </pic:blipFill>
                  <pic:spPr bwMode="auto">
                    <a:xfrm>
                      <a:off x="0" y="0"/>
                      <a:ext cx="1066800" cy="8293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A3E08">
        <w:rPr>
          <w:rFonts w:ascii="Open Sans" w:eastAsia="Times New Roman" w:hAnsi="Open Sans" w:cs="Times New Roman"/>
          <w:color w:val="616161"/>
          <w:lang w:eastAsia="es-AR"/>
        </w:rPr>
        <w:t>Salida alta: es usada para las pruebas una distancia</w:t>
      </w:r>
      <w:r w:rsidRPr="002A3E08">
        <w:rPr>
          <w:rFonts w:ascii="Open Sans" w:eastAsia="Times New Roman" w:hAnsi="Open Sans" w:cs="Times New Roman"/>
          <w:color w:val="616161"/>
          <w:sz w:val="32"/>
          <w:szCs w:val="32"/>
          <w:lang w:eastAsia="es-AR"/>
        </w:rPr>
        <w:t xml:space="preserve"> superior a 400 metros. </w:t>
      </w:r>
      <w:r w:rsidRPr="002A3E08">
        <w:rPr>
          <w:rFonts w:ascii="Open Sans" w:eastAsia="Times New Roman" w:hAnsi="Open Sans" w:cs="Times New Roman"/>
          <w:color w:val="616161"/>
          <w:lang w:eastAsia="es-AR"/>
        </w:rPr>
        <w:t>En esta salida los atletas sólo podrán tocar el suelo con sus pies. Está compuesta por una única fase: la de la posición inicial.</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sz w:val="32"/>
          <w:szCs w:val="32"/>
          <w:lang w:eastAsia="es-AR"/>
        </w:rPr>
      </w:pP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sz w:val="32"/>
          <w:szCs w:val="32"/>
          <w:lang w:eastAsia="es-AR"/>
        </w:rPr>
      </w:pP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b/>
          <w:color w:val="616161"/>
          <w:sz w:val="32"/>
          <w:szCs w:val="32"/>
          <w:lang w:eastAsia="es-AR"/>
        </w:rPr>
      </w:pPr>
      <w:proofErr w:type="gramStart"/>
      <w:r w:rsidRPr="002A3E08">
        <w:rPr>
          <w:rFonts w:ascii="Arial" w:eastAsia="Times New Roman" w:hAnsi="Arial" w:cs="Arial"/>
          <w:b/>
          <w:color w:val="616161"/>
          <w:sz w:val="32"/>
          <w:szCs w:val="32"/>
          <w:lang w:val="es-ES" w:eastAsia="es-AR"/>
        </w:rPr>
        <w:t>Como es la técnica de la carrera?</w:t>
      </w:r>
      <w:proofErr w:type="gramEnd"/>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la técnica de carrera se puede enseñar utilizando las habilidades claves: reacción, aceleración, velocidad, velocidad máxima y mantenimiento de la misma, se utilizan una variedad de ejercicios y actividades que enfocan aspectos específicos.</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b/>
          <w:color w:val="616161"/>
          <w:sz w:val="32"/>
          <w:szCs w:val="32"/>
          <w:lang w:eastAsia="es-AR"/>
        </w:rPr>
      </w:pPr>
      <w:r w:rsidRPr="002A3E08">
        <w:rPr>
          <w:rFonts w:ascii="Arial" w:eastAsia="Times New Roman" w:hAnsi="Arial" w:cs="Arial"/>
          <w:b/>
          <w:color w:val="616161"/>
          <w:sz w:val="32"/>
          <w:szCs w:val="32"/>
          <w:lang w:val="es-ES" w:eastAsia="es-AR"/>
        </w:rPr>
        <w:t xml:space="preserve">En la carrera de velocidad cuales son </w:t>
      </w:r>
      <w:proofErr w:type="gramStart"/>
      <w:r w:rsidRPr="002A3E08">
        <w:rPr>
          <w:rFonts w:ascii="Arial" w:eastAsia="Times New Roman" w:hAnsi="Arial" w:cs="Arial"/>
          <w:b/>
          <w:color w:val="616161"/>
          <w:sz w:val="32"/>
          <w:szCs w:val="32"/>
          <w:lang w:val="es-ES" w:eastAsia="es-AR"/>
        </w:rPr>
        <w:t>las distancia</w:t>
      </w:r>
      <w:proofErr w:type="gramEnd"/>
      <w:r w:rsidRPr="002A3E08">
        <w:rPr>
          <w:rFonts w:ascii="Arial" w:eastAsia="Times New Roman" w:hAnsi="Arial" w:cs="Arial"/>
          <w:b/>
          <w:color w:val="616161"/>
          <w:sz w:val="32"/>
          <w:szCs w:val="32"/>
          <w:lang w:val="es-ES" w:eastAsia="es-AR"/>
        </w:rPr>
        <w:t xml:space="preserve"> recorridas?</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En la carrera de velocidad tiene una distancia predeterminada en 60, 100, 200 y 400 metros en pistas. Es frecuente también realizar carreras sobre 300 metros</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b/>
          <w:color w:val="616161"/>
          <w:sz w:val="32"/>
          <w:szCs w:val="32"/>
          <w:lang w:eastAsia="es-AR"/>
        </w:rPr>
      </w:pPr>
      <w:proofErr w:type="gramStart"/>
      <w:r w:rsidRPr="002A3E08">
        <w:rPr>
          <w:rFonts w:ascii="Arial" w:eastAsia="Times New Roman" w:hAnsi="Arial" w:cs="Arial"/>
          <w:b/>
          <w:color w:val="616161"/>
          <w:sz w:val="32"/>
          <w:szCs w:val="32"/>
          <w:lang w:val="es-ES" w:eastAsia="es-AR"/>
        </w:rPr>
        <w:t>Cuáles son las características de un corredor?</w:t>
      </w:r>
      <w:proofErr w:type="gramEnd"/>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2A3E08">
        <w:rPr>
          <w:rFonts w:ascii="Open Sans" w:eastAsia="Times New Roman" w:hAnsi="Open Sans" w:cs="Times New Roman"/>
          <w:color w:val="616161"/>
          <w:sz w:val="32"/>
          <w:szCs w:val="32"/>
          <w:lang w:eastAsia="es-AR"/>
        </w:rPr>
        <w:t xml:space="preserve">Un corredores tiene cuatro características que </w:t>
      </w:r>
      <w:proofErr w:type="gramStart"/>
      <w:r w:rsidRPr="002A3E08">
        <w:rPr>
          <w:rFonts w:ascii="Open Sans" w:eastAsia="Times New Roman" w:hAnsi="Open Sans" w:cs="Times New Roman"/>
          <w:color w:val="616161"/>
          <w:sz w:val="32"/>
          <w:szCs w:val="32"/>
          <w:lang w:eastAsia="es-AR"/>
        </w:rPr>
        <w:t>son  la</w:t>
      </w:r>
      <w:proofErr w:type="gramEnd"/>
      <w:r w:rsidRPr="002A3E08">
        <w:rPr>
          <w:rFonts w:ascii="Open Sans" w:eastAsia="Times New Roman" w:hAnsi="Open Sans" w:cs="Times New Roman"/>
          <w:color w:val="616161"/>
          <w:sz w:val="32"/>
          <w:szCs w:val="32"/>
          <w:lang w:eastAsia="es-AR"/>
        </w:rPr>
        <w:t xml:space="preserve"> resistencia, la fuerza, la velocidad y la flexibilidad. También es importante las tácticas del atleta</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b/>
          <w:color w:val="616161"/>
          <w:sz w:val="32"/>
          <w:szCs w:val="32"/>
          <w:lang w:eastAsia="es-AR"/>
        </w:rPr>
      </w:pPr>
      <w:r w:rsidRPr="002A3E08">
        <w:rPr>
          <w:rFonts w:ascii="Arial" w:eastAsia="Times New Roman" w:hAnsi="Arial" w:cs="Arial"/>
          <w:b/>
          <w:color w:val="616161"/>
          <w:sz w:val="32"/>
          <w:szCs w:val="32"/>
          <w:lang w:val="es-ES" w:eastAsia="es-AR"/>
        </w:rPr>
        <w:lastRenderedPageBreak/>
        <w:t>Nombrar y explicar las fases de la carrera.</w:t>
      </w:r>
    </w:p>
    <w:p w:rsidR="002A3E08" w:rsidRPr="002A3E08" w:rsidRDefault="002A3E08" w:rsidP="002A3E08">
      <w:pPr>
        <w:spacing w:before="100" w:beforeAutospacing="1" w:after="100" w:afterAutospacing="1" w:line="240" w:lineRule="auto"/>
        <w:ind w:left="1080"/>
        <w:rPr>
          <w:rFonts w:ascii="Arial" w:eastAsia="Times New Roman" w:hAnsi="Arial" w:cs="Arial"/>
          <w:color w:val="616161"/>
          <w:u w:val="single"/>
          <w:lang w:val="es-ES" w:eastAsia="es-AR"/>
        </w:rPr>
      </w:pPr>
      <w:r w:rsidRPr="002A3E08">
        <w:rPr>
          <w:rFonts w:ascii="Arial" w:eastAsia="Times New Roman" w:hAnsi="Arial" w:cs="Arial"/>
          <w:color w:val="616161"/>
          <w:u w:val="single"/>
          <w:lang w:val="es-ES" w:eastAsia="es-AR"/>
        </w:rPr>
        <w:t>Amortiguamiento</w:t>
      </w:r>
    </w:p>
    <w:p w:rsidR="002A3E08" w:rsidRPr="002A3E08" w:rsidRDefault="002A3E08" w:rsidP="002A3E08">
      <w:pPr>
        <w:spacing w:before="100" w:beforeAutospacing="1" w:after="100" w:afterAutospacing="1" w:line="240" w:lineRule="auto"/>
        <w:ind w:left="1080"/>
        <w:rPr>
          <w:rFonts w:ascii="Arial" w:eastAsia="Times New Roman" w:hAnsi="Arial" w:cs="Arial"/>
          <w:color w:val="616161"/>
          <w:lang w:val="es-ES" w:eastAsia="es-AR"/>
        </w:rPr>
      </w:pPr>
      <w:r w:rsidRPr="002A3E08">
        <w:rPr>
          <w:rFonts w:ascii="Arial" w:eastAsia="Times New Roman" w:hAnsi="Arial" w:cs="Arial"/>
          <w:color w:val="616161"/>
          <w:lang w:val="es-ES" w:eastAsia="es-AR"/>
        </w:rPr>
        <w:t>El corredor toma contacto con el suelo con el pie. A medida que el centro de gravedad se desplaza hacia delante, el pie va rodando hacia el interior, al mismo tiempo que el talón se va aproximando al suelo, aproximación que varía de forma inversa a la velocidad de desplazamiento.</w:t>
      </w:r>
    </w:p>
    <w:p w:rsidR="002A3E08" w:rsidRPr="002A3E08" w:rsidRDefault="002A3E08" w:rsidP="002A3E08">
      <w:pPr>
        <w:spacing w:before="100" w:beforeAutospacing="1" w:after="100" w:afterAutospacing="1" w:line="240" w:lineRule="auto"/>
        <w:ind w:left="1080"/>
        <w:rPr>
          <w:rFonts w:ascii="Arial" w:eastAsia="Times New Roman" w:hAnsi="Arial" w:cs="Arial"/>
          <w:color w:val="616161"/>
          <w:u w:val="single"/>
          <w:lang w:val="es-ES" w:eastAsia="es-AR"/>
        </w:rPr>
      </w:pPr>
      <w:r w:rsidRPr="002A3E08">
        <w:rPr>
          <w:rFonts w:ascii="Arial" w:eastAsia="Times New Roman" w:hAnsi="Arial" w:cs="Arial"/>
          <w:color w:val="616161"/>
          <w:u w:val="single"/>
          <w:lang w:val="es-ES" w:eastAsia="es-AR"/>
        </w:rPr>
        <w:t>Apoyo</w:t>
      </w:r>
    </w:p>
    <w:p w:rsidR="002A3E08" w:rsidRPr="002A3E08" w:rsidRDefault="002A3E08" w:rsidP="002A3E08">
      <w:pPr>
        <w:spacing w:before="100" w:beforeAutospacing="1" w:after="100" w:afterAutospacing="1" w:line="240" w:lineRule="auto"/>
        <w:ind w:left="1080"/>
        <w:rPr>
          <w:rFonts w:ascii="Arial" w:eastAsia="Times New Roman" w:hAnsi="Arial" w:cs="Arial"/>
          <w:color w:val="616161"/>
          <w:lang w:val="es-ES" w:eastAsia="es-AR"/>
        </w:rPr>
      </w:pPr>
      <w:r w:rsidRPr="002A3E08">
        <w:rPr>
          <w:rFonts w:ascii="Arial" w:eastAsia="Times New Roman" w:hAnsi="Arial" w:cs="Arial"/>
          <w:color w:val="616161"/>
          <w:lang w:val="es-ES" w:eastAsia="es-AR"/>
        </w:rPr>
        <w:t>Es el tiempo durante el cual la perpendicular trazada desde el centro de gravedad coincide con la base de sustentación del corredor. La pierna correspondiente está flexionada en sus tres articulaciones, y el pie se encuentra en contacto con el suelo con todo el metatarso.</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u w:val="single"/>
          <w:lang w:eastAsia="es-AR"/>
        </w:rPr>
      </w:pPr>
      <w:r w:rsidRPr="002A3E08">
        <w:rPr>
          <w:rFonts w:ascii="Open Sans" w:eastAsia="Times New Roman" w:hAnsi="Open Sans" w:cs="Times New Roman"/>
          <w:color w:val="616161"/>
          <w:u w:val="single"/>
          <w:lang w:eastAsia="es-AR"/>
        </w:rPr>
        <w:t>Impulso</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Una vez que el centro de gravedad sobrepasa la perpendicular trazada desde su punto de apoyo, se produce una extensión por parte de las articulaciones, (cadera, rodilla, tobillo) finalizando al abandonar la punta del pie el suelo. Esta acción desplaza la masa del corredor adelante y arriba.</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u w:val="single"/>
          <w:lang w:eastAsia="es-AR"/>
        </w:rPr>
      </w:pPr>
      <w:r w:rsidRPr="002A3E08">
        <w:rPr>
          <w:rFonts w:ascii="Open Sans" w:eastAsia="Times New Roman" w:hAnsi="Open Sans" w:cs="Times New Roman"/>
          <w:color w:val="616161"/>
          <w:u w:val="single"/>
          <w:lang w:eastAsia="es-AR"/>
        </w:rPr>
        <w:t>Vuelo</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Finalizado el impulso el pie pierde el contacto con el suelo, y la pierna inicia, primero por inercia y luego voluntariamente, una acción de recogida.</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2A3E08">
        <w:rPr>
          <w:rFonts w:ascii="Arial" w:eastAsia="Times New Roman" w:hAnsi="Arial" w:cs="Arial"/>
          <w:color w:val="616161"/>
          <w:sz w:val="32"/>
          <w:szCs w:val="32"/>
          <w:lang w:val="es-ES" w:eastAsia="es-AR"/>
        </w:rPr>
        <w:t>Explicar la técnica de la carrera de velocidad</w:t>
      </w:r>
    </w:p>
    <w:p w:rsidR="002A3E08" w:rsidRPr="002A3E08" w:rsidRDefault="002A3E08" w:rsidP="002A3E08">
      <w:pPr>
        <w:spacing w:before="100" w:beforeAutospacing="1" w:after="100" w:afterAutospacing="1" w:line="240" w:lineRule="auto"/>
        <w:ind w:left="1080"/>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La acción de carrera de velocidad inicia desde el abandono de los tacos y el aumento de la frecuencia de la zancada y de la longitud de la misma. Con esta partida se permite un aumento de la velocidad. Al estabilizarse la zancada y la velocidad, se alcanza la máxima velocidad y cesa la aceleración.</w:t>
      </w:r>
    </w:p>
    <w:p w:rsidR="002A3E08" w:rsidRPr="002A3E08" w:rsidRDefault="002A3E08" w:rsidP="002A3E08">
      <w:pPr>
        <w:numPr>
          <w:ilvl w:val="0"/>
          <w:numId w:val="1"/>
        </w:numPr>
        <w:tabs>
          <w:tab w:val="clear" w:pos="1211"/>
          <w:tab w:val="num" w:pos="928"/>
        </w:tabs>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2A3E08">
        <w:rPr>
          <w:rFonts w:ascii="Arial" w:eastAsia="Times New Roman" w:hAnsi="Arial" w:cs="Arial"/>
          <w:color w:val="616161"/>
          <w:sz w:val="32"/>
          <w:szCs w:val="32"/>
          <w:lang w:val="es-ES" w:eastAsia="es-AR"/>
        </w:rPr>
        <w:t>¿Quiénes fueron los primeros en practicar el Atletismo?</w:t>
      </w:r>
    </w:p>
    <w:p w:rsidR="002A3E08" w:rsidRPr="002A3E08" w:rsidRDefault="002A3E08" w:rsidP="002A3E08">
      <w:pPr>
        <w:spacing w:before="100" w:beforeAutospacing="1" w:after="100" w:afterAutospacing="1" w:line="240" w:lineRule="auto"/>
        <w:ind w:left="1530"/>
        <w:contextualSpacing/>
        <w:rPr>
          <w:rFonts w:ascii="Open Sans" w:eastAsia="Times New Roman" w:hAnsi="Open Sans" w:cs="Times New Roman"/>
          <w:color w:val="616161"/>
          <w:lang w:eastAsia="es-AR"/>
        </w:rPr>
      </w:pPr>
      <w:r w:rsidRPr="002A3E08">
        <w:rPr>
          <w:rFonts w:ascii="Open Sans" w:eastAsia="Times New Roman" w:hAnsi="Open Sans" w:cs="Times New Roman"/>
          <w:color w:val="616161"/>
          <w:lang w:eastAsia="es-AR"/>
        </w:rPr>
        <w:t xml:space="preserve">El primero en practicar atletismo fue </w:t>
      </w:r>
      <w:proofErr w:type="spellStart"/>
      <w:r w:rsidRPr="002A3E08">
        <w:rPr>
          <w:rFonts w:ascii="Open Sans" w:eastAsia="Times New Roman" w:hAnsi="Open Sans" w:cs="Times New Roman"/>
          <w:color w:val="616161"/>
          <w:lang w:eastAsia="es-AR"/>
        </w:rPr>
        <w:t>Corebo</w:t>
      </w:r>
      <w:proofErr w:type="spellEnd"/>
      <w:r w:rsidRPr="002A3E08">
        <w:rPr>
          <w:rFonts w:ascii="Open Sans" w:eastAsia="Times New Roman" w:hAnsi="Open Sans" w:cs="Times New Roman"/>
          <w:color w:val="616161"/>
          <w:lang w:eastAsia="es-AR"/>
        </w:rPr>
        <w:t xml:space="preserve"> de </w:t>
      </w:r>
      <w:proofErr w:type="spellStart"/>
      <w:r w:rsidRPr="002A3E08">
        <w:rPr>
          <w:rFonts w:ascii="Open Sans" w:eastAsia="Times New Roman" w:hAnsi="Open Sans" w:cs="Times New Roman"/>
          <w:color w:val="616161"/>
          <w:lang w:eastAsia="es-AR"/>
        </w:rPr>
        <w:t>Élide</w:t>
      </w:r>
      <w:proofErr w:type="spellEnd"/>
      <w:r w:rsidRPr="002A3E08">
        <w:rPr>
          <w:rFonts w:ascii="Open Sans" w:eastAsia="Times New Roman" w:hAnsi="Open Sans" w:cs="Times New Roman"/>
          <w:color w:val="616161"/>
          <w:lang w:eastAsia="es-AR"/>
        </w:rPr>
        <w:t>, el primer atleta de la historia</w:t>
      </w:r>
    </w:p>
    <w:p w:rsidR="00FF7E40" w:rsidRPr="00FF7E40" w:rsidRDefault="00FF7E40" w:rsidP="002A3E08">
      <w:pPr>
        <w:spacing w:before="100" w:beforeAutospacing="1" w:after="100" w:afterAutospacing="1" w:line="240" w:lineRule="auto"/>
        <w:ind w:left="1080"/>
        <w:rPr>
          <w:rFonts w:ascii="Open Sans" w:eastAsia="Times New Roman" w:hAnsi="Open Sans" w:cs="Times New Roman"/>
          <w:color w:val="616161"/>
          <w:sz w:val="32"/>
          <w:szCs w:val="32"/>
          <w:lang w:eastAsia="es-AR"/>
        </w:rPr>
      </w:pPr>
    </w:p>
    <w:p w:rsidR="00FF7E40" w:rsidRPr="00FF7E40" w:rsidRDefault="00FF7E40" w:rsidP="00FF7E40">
      <w:pPr>
        <w:numPr>
          <w:ilvl w:val="0"/>
          <w:numId w:val="1"/>
        </w:num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FF7E40">
        <w:rPr>
          <w:rFonts w:ascii="Arial" w:eastAsia="Times New Roman" w:hAnsi="Arial" w:cs="Arial"/>
          <w:color w:val="616161"/>
          <w:sz w:val="32"/>
          <w:szCs w:val="32"/>
          <w:lang w:val="es-ES" w:eastAsia="es-AR"/>
        </w:rPr>
        <w:t>¿Cuántos atletas participan, como máximo, en una carrera de 100 metros lisos?</w:t>
      </w:r>
    </w:p>
    <w:p w:rsidR="00FF7E40" w:rsidRPr="00FF7E40" w:rsidRDefault="00FF7E40" w:rsidP="00FF7E40">
      <w:pPr>
        <w:numPr>
          <w:ilvl w:val="0"/>
          <w:numId w:val="1"/>
        </w:num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FF7E40">
        <w:rPr>
          <w:rFonts w:ascii="Arial" w:eastAsia="Times New Roman" w:hAnsi="Arial" w:cs="Arial"/>
          <w:color w:val="616161"/>
          <w:sz w:val="32"/>
          <w:szCs w:val="32"/>
          <w:lang w:val="es-ES" w:eastAsia="es-AR"/>
        </w:rPr>
        <w:lastRenderedPageBreak/>
        <w:t>¿En una carrera de vallas, cuántas vallas tiene que saltar cada atleta?</w:t>
      </w:r>
    </w:p>
    <w:p w:rsidR="00FF7E40" w:rsidRPr="00FF7E40" w:rsidRDefault="00FF7E40" w:rsidP="00FF7E40">
      <w:pPr>
        <w:numPr>
          <w:ilvl w:val="0"/>
          <w:numId w:val="1"/>
        </w:num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FF7E40">
        <w:rPr>
          <w:rFonts w:ascii="Arial" w:eastAsia="Times New Roman" w:hAnsi="Arial" w:cs="Arial"/>
          <w:color w:val="616161"/>
          <w:sz w:val="32"/>
          <w:szCs w:val="32"/>
          <w:lang w:val="es-ES" w:eastAsia="es-AR"/>
        </w:rPr>
        <w:t>¿Qué distancia recorre un atleta que participa en una prueba de maratón?</w:t>
      </w:r>
    </w:p>
    <w:p w:rsidR="00FF7E40" w:rsidRPr="00FF7E40" w:rsidRDefault="00FF7E40" w:rsidP="00FF7E40">
      <w:pPr>
        <w:numPr>
          <w:ilvl w:val="0"/>
          <w:numId w:val="1"/>
        </w:num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FF7E40">
        <w:rPr>
          <w:rFonts w:ascii="Arial" w:eastAsia="Times New Roman" w:hAnsi="Arial" w:cs="Arial"/>
          <w:color w:val="616161"/>
          <w:sz w:val="32"/>
          <w:szCs w:val="32"/>
          <w:lang w:val="es-ES" w:eastAsia="es-AR"/>
        </w:rPr>
        <w:t>¿Cuántas pruebas diferentes de salto existen en atletismo?</w:t>
      </w:r>
    </w:p>
    <w:p w:rsidR="00FF7E40" w:rsidRPr="00FF7E40" w:rsidRDefault="00FF7E40" w:rsidP="00FF7E40">
      <w:pPr>
        <w:numPr>
          <w:ilvl w:val="0"/>
          <w:numId w:val="1"/>
        </w:numPr>
        <w:spacing w:before="100" w:beforeAutospacing="1" w:after="100" w:afterAutospacing="1" w:line="240" w:lineRule="auto"/>
        <w:ind w:left="1080"/>
        <w:rPr>
          <w:rFonts w:ascii="Open Sans" w:eastAsia="Times New Roman" w:hAnsi="Open Sans" w:cs="Times New Roman"/>
          <w:color w:val="616161"/>
          <w:sz w:val="32"/>
          <w:szCs w:val="32"/>
          <w:lang w:eastAsia="es-AR"/>
        </w:rPr>
      </w:pPr>
      <w:r w:rsidRPr="00FF7E40">
        <w:rPr>
          <w:rFonts w:ascii="Arial" w:eastAsia="Times New Roman" w:hAnsi="Arial" w:cs="Arial"/>
          <w:color w:val="616161"/>
          <w:sz w:val="32"/>
          <w:szCs w:val="32"/>
          <w:lang w:val="es-ES" w:eastAsia="es-AR"/>
        </w:rPr>
        <w:t>¿Cuántas pruebas diferentes de lanzamiento existen en atletismo?</w:t>
      </w:r>
    </w:p>
    <w:p w:rsidR="00FF7E40" w:rsidRPr="00FF7E40" w:rsidRDefault="005C68C8" w:rsidP="005C68C8">
      <w:pPr>
        <w:spacing w:before="100" w:beforeAutospacing="1" w:after="100" w:afterAutospacing="1" w:line="240" w:lineRule="auto"/>
        <w:ind w:left="1080"/>
        <w:rPr>
          <w:rFonts w:ascii="Open Sans" w:eastAsia="Times New Roman" w:hAnsi="Open Sans" w:cs="Times New Roman"/>
          <w:color w:val="616161"/>
          <w:sz w:val="32"/>
          <w:szCs w:val="32"/>
          <w:lang w:eastAsia="es-AR"/>
        </w:rPr>
      </w:pPr>
      <w:r>
        <w:rPr>
          <w:rFonts w:ascii="Arial" w:eastAsia="Times New Roman" w:hAnsi="Arial" w:cs="Arial"/>
          <w:color w:val="616161"/>
          <w:sz w:val="32"/>
          <w:szCs w:val="32"/>
          <w:lang w:val="es-ES" w:eastAsia="es-AR"/>
        </w:rPr>
        <w:t xml:space="preserve">15. </w:t>
      </w:r>
      <w:r w:rsidR="00FF7E40" w:rsidRPr="00FF7E40">
        <w:rPr>
          <w:rFonts w:ascii="Arial" w:eastAsia="Times New Roman" w:hAnsi="Arial" w:cs="Arial"/>
          <w:color w:val="616161"/>
          <w:sz w:val="32"/>
          <w:szCs w:val="32"/>
          <w:lang w:val="es-ES" w:eastAsia="es-AR"/>
        </w:rPr>
        <w:t>¿En qué consiste una carrera de relevos?</w:t>
      </w:r>
    </w:p>
    <w:p w:rsidR="00FF7E40" w:rsidRPr="00FF7E40" w:rsidRDefault="005C68C8" w:rsidP="005C68C8">
      <w:pPr>
        <w:spacing w:before="100" w:beforeAutospacing="1" w:after="100" w:afterAutospacing="1" w:line="240" w:lineRule="auto"/>
        <w:ind w:left="1080"/>
        <w:rPr>
          <w:rFonts w:ascii="Open Sans" w:eastAsia="Times New Roman" w:hAnsi="Open Sans" w:cs="Times New Roman"/>
          <w:color w:val="616161"/>
          <w:sz w:val="32"/>
          <w:szCs w:val="32"/>
          <w:lang w:eastAsia="es-AR"/>
        </w:rPr>
      </w:pPr>
      <w:r>
        <w:rPr>
          <w:rFonts w:ascii="Arial" w:eastAsia="Times New Roman" w:hAnsi="Arial" w:cs="Arial"/>
          <w:color w:val="616161"/>
          <w:sz w:val="32"/>
          <w:szCs w:val="32"/>
          <w:lang w:val="es-ES" w:eastAsia="es-AR"/>
        </w:rPr>
        <w:t xml:space="preserve">16. </w:t>
      </w:r>
      <w:r w:rsidR="00FF7E40" w:rsidRPr="00FF7E40">
        <w:rPr>
          <w:rFonts w:ascii="Arial" w:eastAsia="Times New Roman" w:hAnsi="Arial" w:cs="Arial"/>
          <w:color w:val="616161"/>
          <w:sz w:val="32"/>
          <w:szCs w:val="32"/>
          <w:lang w:val="es-ES" w:eastAsia="es-AR"/>
        </w:rPr>
        <w:t>¿Qué disciplina o prueba te gusta más?</w:t>
      </w:r>
    </w:p>
    <w:p w:rsidR="00FF7E40" w:rsidRPr="00FF7E40" w:rsidRDefault="00D95B88" w:rsidP="00D95B88">
      <w:pPr>
        <w:spacing w:before="100" w:beforeAutospacing="1" w:after="100" w:afterAutospacing="1" w:line="240" w:lineRule="auto"/>
        <w:rPr>
          <w:rFonts w:ascii="Open Sans" w:eastAsia="Times New Roman" w:hAnsi="Open Sans" w:cs="Times New Roman"/>
          <w:color w:val="616161"/>
          <w:sz w:val="32"/>
          <w:szCs w:val="32"/>
          <w:lang w:eastAsia="es-AR"/>
        </w:rPr>
      </w:pPr>
      <w:r w:rsidRPr="00D95B88">
        <w:rPr>
          <w:rFonts w:ascii="Open Sans" w:eastAsia="Times New Roman" w:hAnsi="Open Sans" w:cs="Times New Roman"/>
          <w:color w:val="616161"/>
          <w:sz w:val="32"/>
          <w:szCs w:val="32"/>
          <w:lang w:eastAsia="es-AR"/>
        </w:rPr>
        <w:t xml:space="preserve">             </w:t>
      </w:r>
      <w:r w:rsidR="005C68C8">
        <w:rPr>
          <w:rFonts w:ascii="Arial" w:eastAsia="Times New Roman" w:hAnsi="Arial" w:cs="Arial"/>
          <w:color w:val="616161"/>
          <w:sz w:val="32"/>
          <w:szCs w:val="32"/>
          <w:lang w:val="es-ES" w:eastAsia="es-AR"/>
        </w:rPr>
        <w:t>17</w:t>
      </w:r>
      <w:r w:rsidR="00FF7E40" w:rsidRPr="00FF7E40">
        <w:rPr>
          <w:rFonts w:ascii="Arial" w:eastAsia="Times New Roman" w:hAnsi="Arial" w:cs="Arial"/>
          <w:color w:val="616161"/>
          <w:sz w:val="32"/>
          <w:szCs w:val="32"/>
          <w:lang w:val="es-ES" w:eastAsia="es-AR"/>
        </w:rPr>
        <w:t>¿Cuáles son las medidas de la pista de atletismo?</w:t>
      </w:r>
    </w:p>
    <w:p w:rsidR="00FF7E40" w:rsidRPr="005C68C8" w:rsidRDefault="00FF7E40" w:rsidP="005C68C8">
      <w:pPr>
        <w:pStyle w:val="Prrafodelista"/>
        <w:numPr>
          <w:ilvl w:val="1"/>
          <w:numId w:val="1"/>
        </w:numPr>
        <w:spacing w:before="100" w:beforeAutospacing="1" w:after="100" w:afterAutospacing="1" w:line="240" w:lineRule="auto"/>
        <w:rPr>
          <w:rFonts w:ascii="Open Sans" w:eastAsia="Times New Roman" w:hAnsi="Open Sans" w:cs="Times New Roman"/>
          <w:color w:val="616161"/>
          <w:sz w:val="32"/>
          <w:szCs w:val="32"/>
          <w:lang w:eastAsia="es-AR"/>
        </w:rPr>
      </w:pPr>
      <w:r w:rsidRPr="005C68C8">
        <w:rPr>
          <w:rFonts w:ascii="Arial" w:eastAsia="Times New Roman" w:hAnsi="Arial" w:cs="Arial"/>
          <w:color w:val="616161"/>
          <w:sz w:val="32"/>
          <w:szCs w:val="32"/>
          <w:lang w:val="es-ES" w:eastAsia="es-AR"/>
        </w:rPr>
        <w:t>¿Cuáles son las cualidades necesarias para los corredores de fondo?</w:t>
      </w:r>
    </w:p>
    <w:p w:rsidR="00FF7E40" w:rsidRPr="00D95B88" w:rsidRDefault="00FF7E40">
      <w:pPr>
        <w:rPr>
          <w:sz w:val="32"/>
          <w:szCs w:val="32"/>
        </w:rPr>
      </w:pPr>
    </w:p>
    <w:p w:rsidR="00FF7E40" w:rsidRPr="00FF7E40" w:rsidRDefault="00FF7E40">
      <w:pPr>
        <w:rPr>
          <w:sz w:val="52"/>
          <w:szCs w:val="52"/>
        </w:rPr>
      </w:pPr>
    </w:p>
    <w:sectPr w:rsidR="00FF7E40" w:rsidRPr="00FF7E4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 Sans">
    <w:altName w:val="Calibr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7324FF"/>
    <w:multiLevelType w:val="multilevel"/>
    <w:tmpl w:val="D38EA130"/>
    <w:lvl w:ilvl="0">
      <w:start w:val="1"/>
      <w:numFmt w:val="decimal"/>
      <w:lvlText w:val="%1."/>
      <w:lvlJc w:val="left"/>
      <w:pPr>
        <w:tabs>
          <w:tab w:val="num" w:pos="1211"/>
        </w:tabs>
        <w:ind w:left="1211" w:hanging="360"/>
      </w:pPr>
    </w:lvl>
    <w:lvl w:ilvl="1">
      <w:start w:val="18"/>
      <w:numFmt w:val="decimal"/>
      <w:lvlText w:val="%2."/>
      <w:lvlJc w:val="left"/>
      <w:pPr>
        <w:ind w:left="1671" w:hanging="450"/>
      </w:pPr>
      <w:rPr>
        <w:rFonts w:ascii="Arial" w:hAnsi="Arial" w:cs="Arial" w:hint="default"/>
      </w:rPr>
    </w:lvl>
    <w:lvl w:ilvl="2" w:tentative="1">
      <w:start w:val="1"/>
      <w:numFmt w:val="decimal"/>
      <w:lvlText w:val="%3."/>
      <w:lvlJc w:val="left"/>
      <w:pPr>
        <w:tabs>
          <w:tab w:val="num" w:pos="2301"/>
        </w:tabs>
        <w:ind w:left="2301" w:hanging="360"/>
      </w:pPr>
    </w:lvl>
    <w:lvl w:ilvl="3" w:tentative="1">
      <w:start w:val="1"/>
      <w:numFmt w:val="decimal"/>
      <w:lvlText w:val="%4."/>
      <w:lvlJc w:val="left"/>
      <w:pPr>
        <w:tabs>
          <w:tab w:val="num" w:pos="3021"/>
        </w:tabs>
        <w:ind w:left="3021" w:hanging="360"/>
      </w:pPr>
    </w:lvl>
    <w:lvl w:ilvl="4" w:tentative="1">
      <w:start w:val="1"/>
      <w:numFmt w:val="decimal"/>
      <w:lvlText w:val="%5."/>
      <w:lvlJc w:val="left"/>
      <w:pPr>
        <w:tabs>
          <w:tab w:val="num" w:pos="3741"/>
        </w:tabs>
        <w:ind w:left="3741" w:hanging="360"/>
      </w:pPr>
    </w:lvl>
    <w:lvl w:ilvl="5" w:tentative="1">
      <w:start w:val="1"/>
      <w:numFmt w:val="decimal"/>
      <w:lvlText w:val="%6."/>
      <w:lvlJc w:val="left"/>
      <w:pPr>
        <w:tabs>
          <w:tab w:val="num" w:pos="4461"/>
        </w:tabs>
        <w:ind w:left="4461" w:hanging="360"/>
      </w:pPr>
    </w:lvl>
    <w:lvl w:ilvl="6" w:tentative="1">
      <w:start w:val="1"/>
      <w:numFmt w:val="decimal"/>
      <w:lvlText w:val="%7."/>
      <w:lvlJc w:val="left"/>
      <w:pPr>
        <w:tabs>
          <w:tab w:val="num" w:pos="5181"/>
        </w:tabs>
        <w:ind w:left="5181" w:hanging="360"/>
      </w:pPr>
    </w:lvl>
    <w:lvl w:ilvl="7" w:tentative="1">
      <w:start w:val="1"/>
      <w:numFmt w:val="decimal"/>
      <w:lvlText w:val="%8."/>
      <w:lvlJc w:val="left"/>
      <w:pPr>
        <w:tabs>
          <w:tab w:val="num" w:pos="5901"/>
        </w:tabs>
        <w:ind w:left="5901" w:hanging="360"/>
      </w:pPr>
    </w:lvl>
    <w:lvl w:ilvl="8" w:tentative="1">
      <w:start w:val="1"/>
      <w:numFmt w:val="decimal"/>
      <w:lvlText w:val="%9."/>
      <w:lvlJc w:val="left"/>
      <w:pPr>
        <w:tabs>
          <w:tab w:val="num" w:pos="6621"/>
        </w:tabs>
        <w:ind w:left="6621"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3D96"/>
    <w:rsid w:val="00046D9E"/>
    <w:rsid w:val="00051CA6"/>
    <w:rsid w:val="002A3E08"/>
    <w:rsid w:val="002B5D4B"/>
    <w:rsid w:val="003B5A02"/>
    <w:rsid w:val="004332B6"/>
    <w:rsid w:val="00552442"/>
    <w:rsid w:val="005C68C8"/>
    <w:rsid w:val="006250AC"/>
    <w:rsid w:val="00712048"/>
    <w:rsid w:val="00774104"/>
    <w:rsid w:val="007D3D96"/>
    <w:rsid w:val="008450D1"/>
    <w:rsid w:val="008842BF"/>
    <w:rsid w:val="00B84217"/>
    <w:rsid w:val="00D95B88"/>
    <w:rsid w:val="00E849E5"/>
    <w:rsid w:val="00F71C0A"/>
    <w:rsid w:val="00FF7E4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565EC7-EEF0-49E3-A3B0-3EF2D6624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68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8692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jpeg"/><Relationship Id="rId5" Type="http://schemas.openxmlformats.org/officeDocument/2006/relationships/image" Target="media/image1.pn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2706</Words>
  <Characters>14883</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SR02</dc:creator>
  <cp:lastModifiedBy>Rocio</cp:lastModifiedBy>
  <cp:revision>2</cp:revision>
  <dcterms:created xsi:type="dcterms:W3CDTF">2022-10-12T16:40:00Z</dcterms:created>
  <dcterms:modified xsi:type="dcterms:W3CDTF">2022-10-12T16:40:00Z</dcterms:modified>
</cp:coreProperties>
</file>